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3B41" w14:textId="62DE1A76" w:rsidR="004144C2" w:rsidRDefault="004144C2" w:rsidP="0069311B">
      <w:bookmarkStart w:id="0" w:name="_Hlk524092256"/>
      <w:bookmarkStart w:id="1" w:name="_Hlk524679963"/>
      <w:bookmarkStart w:id="2" w:name="_Hlk24119396"/>
      <w:bookmarkStart w:id="3" w:name="_Hlk24636708"/>
      <w:bookmarkStart w:id="4" w:name="_Hlk113624675"/>
      <w:r>
        <w:t xml:space="preserve">Dear Parents, </w:t>
      </w:r>
    </w:p>
    <w:p w14:paraId="57E9E76C" w14:textId="7F07E65E" w:rsidR="00887A0F" w:rsidRDefault="006D62BE" w:rsidP="0069311B">
      <w:r>
        <w:t xml:space="preserve">This week has been wet and </w:t>
      </w:r>
      <w:proofErr w:type="gramStart"/>
      <w:r>
        <w:t>windy</w:t>
      </w:r>
      <w:proofErr w:type="gramEnd"/>
      <w:r>
        <w:t xml:space="preserve"> but the children have really enjoyed being out in the grounds with the main attraction being the new and very small piglets this week!</w:t>
      </w:r>
    </w:p>
    <w:p w14:paraId="4F84DD2D" w14:textId="46356ECF" w:rsidR="00B11525" w:rsidRDefault="00B11525" w:rsidP="0069311B">
      <w:r>
        <w:t xml:space="preserve">Autumn has arrived very quickly this year so we will be looking at Harvest and changing seasons throughout next week. We are also </w:t>
      </w:r>
      <w:r w:rsidR="00017D4A">
        <w:t xml:space="preserve">helping the children to settle in by focussing on their Personal and Social development by encouraging the children to play alongside and with others, taking turns and sharing and feeling confident to communicate with their peers. </w:t>
      </w:r>
    </w:p>
    <w:p w14:paraId="21C8CC3A" w14:textId="1A8FFC6C" w:rsidR="00017D4A" w:rsidRDefault="00017D4A" w:rsidP="0069311B">
      <w:pPr>
        <w:rPr>
          <w:b/>
          <w:bCs/>
        </w:rPr>
      </w:pPr>
      <w:r>
        <w:rPr>
          <w:b/>
          <w:bCs/>
        </w:rPr>
        <w:t>Lunch Boxes</w:t>
      </w:r>
    </w:p>
    <w:p w14:paraId="6DAF26BB" w14:textId="71BA382F" w:rsidR="00017D4A" w:rsidRDefault="00017D4A" w:rsidP="0069311B">
      <w:r>
        <w:t xml:space="preserve">We have just attended some training </w:t>
      </w:r>
      <w:r w:rsidR="00AB0E4B">
        <w:t xml:space="preserve">on Dental Hygiene </w:t>
      </w:r>
      <w:r w:rsidR="00CC34C4">
        <w:t xml:space="preserve">which has been very enlightening! </w:t>
      </w:r>
      <w:proofErr w:type="gramStart"/>
      <w:r w:rsidR="00CC34C4">
        <w:t>With this in mind we</w:t>
      </w:r>
      <w:proofErr w:type="gramEnd"/>
      <w:r w:rsidR="00CC34C4">
        <w:t xml:space="preserve"> would </w:t>
      </w:r>
      <w:r w:rsidR="001645B5">
        <w:t>like to support the children’s healthy lifestyles by requesting that sweet treats in lunch boxes are limited to one item (</w:t>
      </w:r>
      <w:r w:rsidR="00D257DB">
        <w:t xml:space="preserve">whole fruit not included). </w:t>
      </w:r>
      <w:r w:rsidR="000238B2">
        <w:t>We are hoping to support their overall physical health and</w:t>
      </w:r>
      <w:r w:rsidR="00B421AB">
        <w:t>,</w:t>
      </w:r>
      <w:r w:rsidR="000238B2">
        <w:t xml:space="preserve"> </w:t>
      </w:r>
      <w:r w:rsidR="00646CB3">
        <w:t>in addition, their ability to control their behaviour and emotions</w:t>
      </w:r>
      <w:r w:rsidR="00B421AB">
        <w:t xml:space="preserve">. </w:t>
      </w:r>
      <w:r w:rsidR="009F4949">
        <w:t xml:space="preserve">The children often have the most amazing healthy lunches but if you are ever running out of ideas for what to </w:t>
      </w:r>
      <w:proofErr w:type="gramStart"/>
      <w:r w:rsidR="009F4949">
        <w:t>include</w:t>
      </w:r>
      <w:proofErr w:type="gramEnd"/>
      <w:r w:rsidR="009F4949">
        <w:t xml:space="preserve"> we have attached a few </w:t>
      </w:r>
      <w:r w:rsidR="00722D89">
        <w:t xml:space="preserve">of the children’s favourites to the end of this message. </w:t>
      </w:r>
    </w:p>
    <w:p w14:paraId="4F3CE267" w14:textId="59DDFAAC" w:rsidR="00722D89" w:rsidRDefault="00722D89" w:rsidP="0069311B">
      <w:pPr>
        <w:rPr>
          <w:b/>
          <w:bCs/>
        </w:rPr>
      </w:pPr>
      <w:r>
        <w:rPr>
          <w:b/>
          <w:bCs/>
        </w:rPr>
        <w:t>Jess</w:t>
      </w:r>
    </w:p>
    <w:p w14:paraId="22929ADD" w14:textId="6EFB043E" w:rsidR="00B11525" w:rsidRDefault="000F0874" w:rsidP="0069311B">
      <w:r>
        <w:t xml:space="preserve">Next week will be the last week of working at Wren’s for Jess before begins her maternity leave. We are all going to miss her </w:t>
      </w:r>
      <w:r w:rsidR="00DB5D85">
        <w:t>but are very excited to meet her new baby soon! We will keep you updated!</w:t>
      </w:r>
    </w:p>
    <w:p w14:paraId="0D0D85C9" w14:textId="1C5B3C06" w:rsidR="007C1CF7" w:rsidRPr="007C1CF7" w:rsidRDefault="007C1CF7" w:rsidP="0069311B">
      <w:pPr>
        <w:rPr>
          <w:color w:val="EE0000"/>
        </w:rPr>
      </w:pPr>
      <w:r>
        <w:rPr>
          <w:color w:val="EE0000"/>
        </w:rPr>
        <w:t xml:space="preserve">Things to remember! Please bring in a vegetable on Friday for our Veggie </w:t>
      </w:r>
      <w:proofErr w:type="gramStart"/>
      <w:r>
        <w:rPr>
          <w:color w:val="EE0000"/>
        </w:rPr>
        <w:t>Friends day</w:t>
      </w:r>
      <w:proofErr w:type="gramEnd"/>
      <w:r>
        <w:rPr>
          <w:color w:val="EE0000"/>
        </w:rPr>
        <w:t>!</w:t>
      </w:r>
    </w:p>
    <w:p w14:paraId="41D75AC4" w14:textId="77777777" w:rsidR="001D67B1" w:rsidRDefault="001D67B1" w:rsidP="001D67B1">
      <w:pPr>
        <w:rPr>
          <w:b/>
          <w:bCs/>
        </w:rPr>
      </w:pPr>
      <w:r>
        <w:rPr>
          <w:b/>
          <w:bCs/>
        </w:rPr>
        <w:t>Activities Next Week</w:t>
      </w:r>
    </w:p>
    <w:p w14:paraId="7DC1E6EC" w14:textId="19C3A961" w:rsidR="001D67B1" w:rsidRPr="008D3AA0" w:rsidRDefault="001D67B1" w:rsidP="001D67B1">
      <w:pPr>
        <w:rPr>
          <w:b/>
          <w:bCs/>
        </w:rPr>
      </w:pPr>
    </w:p>
    <w:tbl>
      <w:tblPr>
        <w:tblStyle w:val="TableGrid"/>
        <w:tblW w:w="0" w:type="auto"/>
        <w:tblLook w:val="04A0" w:firstRow="1" w:lastRow="0" w:firstColumn="1" w:lastColumn="0" w:noHBand="0" w:noVBand="1"/>
      </w:tblPr>
      <w:tblGrid>
        <w:gridCol w:w="3003"/>
        <w:gridCol w:w="3005"/>
        <w:gridCol w:w="3008"/>
      </w:tblGrid>
      <w:tr w:rsidR="001D67B1" w14:paraId="2423EFF9" w14:textId="77777777" w:rsidTr="001F13A7">
        <w:tc>
          <w:tcPr>
            <w:tcW w:w="9016" w:type="dxa"/>
            <w:gridSpan w:val="3"/>
          </w:tcPr>
          <w:p w14:paraId="12C4D4C9" w14:textId="742C6C0B" w:rsidR="001D67B1" w:rsidRPr="00817244" w:rsidRDefault="001D67B1" w:rsidP="00774196">
            <w:r>
              <w:rPr>
                <w:b/>
                <w:bCs/>
              </w:rPr>
              <w:t>Literacy –</w:t>
            </w:r>
            <w:r w:rsidR="00A44E3E">
              <w:rPr>
                <w:b/>
                <w:bCs/>
              </w:rPr>
              <w:t xml:space="preserve"> </w:t>
            </w:r>
            <w:r w:rsidR="00817244" w:rsidRPr="0025664C">
              <w:rPr>
                <w:rFonts w:asciiTheme="minorHAnsi" w:hAnsiTheme="minorHAnsi" w:cstheme="minorHAnsi"/>
              </w:rPr>
              <w:t xml:space="preserve">Story ‘The Leaf Thief’. </w:t>
            </w:r>
            <w:r w:rsidR="0079328E" w:rsidRPr="0025664C">
              <w:rPr>
                <w:rFonts w:asciiTheme="minorHAnsi" w:hAnsiTheme="minorHAnsi" w:cstheme="minorHAnsi"/>
              </w:rPr>
              <w:t xml:space="preserve">General sound discrimination – voice sounds and sound articulation. Introducing the sounds </w:t>
            </w:r>
            <w:r w:rsidR="0025664C" w:rsidRPr="0025664C">
              <w:rPr>
                <w:rFonts w:asciiTheme="minorHAnsi" w:hAnsiTheme="minorHAnsi" w:cstheme="minorHAnsi"/>
              </w:rPr>
              <w:t>t and p.</w:t>
            </w:r>
            <w:r w:rsidR="0025664C">
              <w:t xml:space="preserve"> </w:t>
            </w:r>
          </w:p>
        </w:tc>
      </w:tr>
      <w:tr w:rsidR="00CD143A" w14:paraId="2A7B2906" w14:textId="77777777" w:rsidTr="001F13A7">
        <w:tc>
          <w:tcPr>
            <w:tcW w:w="9016" w:type="dxa"/>
            <w:gridSpan w:val="3"/>
          </w:tcPr>
          <w:p w14:paraId="5E1E55DC" w14:textId="77777777" w:rsidR="00CD143A" w:rsidRPr="00EC4DE9" w:rsidRDefault="00CD143A" w:rsidP="00EC4DE9">
            <w:pPr>
              <w:spacing w:after="0" w:line="240" w:lineRule="auto"/>
              <w:rPr>
                <w:rFonts w:asciiTheme="minorHAnsi" w:hAnsiTheme="minorHAnsi" w:cstheme="minorHAnsi"/>
              </w:rPr>
            </w:pPr>
            <w:r w:rsidRPr="00EC4DE9">
              <w:rPr>
                <w:rFonts w:asciiTheme="minorHAnsi" w:hAnsiTheme="minorHAnsi" w:cstheme="minorHAnsi"/>
              </w:rPr>
              <w:t>Notice shape and patterns in pictures and the environment</w:t>
            </w:r>
          </w:p>
          <w:p w14:paraId="4CD0BAC7" w14:textId="77777777" w:rsidR="00CD143A" w:rsidRPr="00EC4DE9" w:rsidRDefault="00CD143A" w:rsidP="00EC4DE9">
            <w:pPr>
              <w:spacing w:after="0" w:line="240" w:lineRule="auto"/>
              <w:rPr>
                <w:rFonts w:asciiTheme="minorHAnsi" w:hAnsiTheme="minorHAnsi" w:cstheme="minorHAnsi"/>
              </w:rPr>
            </w:pPr>
            <w:r w:rsidRPr="00EC4DE9">
              <w:rPr>
                <w:rFonts w:asciiTheme="minorHAnsi" w:hAnsiTheme="minorHAnsi" w:cstheme="minorHAnsi"/>
              </w:rPr>
              <w:t>To begin to name colours</w:t>
            </w:r>
          </w:p>
          <w:p w14:paraId="7F962147" w14:textId="518D5A35" w:rsidR="00CD143A" w:rsidRPr="00EC4DE9" w:rsidRDefault="00CD143A" w:rsidP="00EC4DE9">
            <w:pPr>
              <w:spacing w:after="0" w:line="240" w:lineRule="auto"/>
              <w:rPr>
                <w:rFonts w:asciiTheme="minorHAnsi" w:hAnsiTheme="minorHAnsi" w:cstheme="minorHAnsi"/>
              </w:rPr>
            </w:pPr>
            <w:r w:rsidRPr="00EC4DE9">
              <w:rPr>
                <w:rFonts w:asciiTheme="minorHAnsi" w:hAnsiTheme="minorHAnsi" w:cstheme="minorHAnsi"/>
              </w:rPr>
              <w:t>Use familiar objects and common shapes to create and recreate patterns and build models</w:t>
            </w:r>
          </w:p>
          <w:p w14:paraId="3D87971B" w14:textId="77777777" w:rsidR="00CD143A" w:rsidRPr="00EC4DE9" w:rsidRDefault="00CD143A" w:rsidP="00EC4DE9">
            <w:pPr>
              <w:spacing w:after="0" w:line="240" w:lineRule="auto"/>
              <w:rPr>
                <w:rFonts w:asciiTheme="minorHAnsi" w:hAnsiTheme="minorHAnsi" w:cstheme="minorHAnsi"/>
              </w:rPr>
            </w:pPr>
            <w:r w:rsidRPr="00EC4DE9">
              <w:rPr>
                <w:rFonts w:asciiTheme="minorHAnsi" w:hAnsiTheme="minorHAnsi" w:cstheme="minorHAnsi"/>
              </w:rPr>
              <w:t>To use shape to construct, build and fit pieces together.</w:t>
            </w:r>
          </w:p>
          <w:p w14:paraId="24995C6B" w14:textId="15BCB975" w:rsidR="00CD143A" w:rsidRPr="001422FA" w:rsidRDefault="00CD143A" w:rsidP="00EC4DE9">
            <w:pPr>
              <w:spacing w:after="0" w:line="240" w:lineRule="auto"/>
            </w:pPr>
            <w:r w:rsidRPr="00EC4DE9">
              <w:rPr>
                <w:rFonts w:asciiTheme="minorHAnsi" w:hAnsiTheme="minorHAnsi" w:cstheme="minorHAnsi"/>
              </w:rPr>
              <w:t>To begin to name 2d shapes</w:t>
            </w:r>
          </w:p>
        </w:tc>
      </w:tr>
      <w:tr w:rsidR="00CD143A" w14:paraId="38BF5094" w14:textId="77777777" w:rsidTr="001F13A7">
        <w:tc>
          <w:tcPr>
            <w:tcW w:w="3003" w:type="dxa"/>
          </w:tcPr>
          <w:p w14:paraId="51E18ED7" w14:textId="77777777" w:rsidR="00CD143A" w:rsidRPr="001422FA" w:rsidRDefault="00CD143A" w:rsidP="00CD143A">
            <w:pPr>
              <w:rPr>
                <w:b/>
                <w:bCs/>
              </w:rPr>
            </w:pPr>
            <w:r>
              <w:rPr>
                <w:b/>
                <w:bCs/>
              </w:rPr>
              <w:t>Monday</w:t>
            </w:r>
          </w:p>
        </w:tc>
        <w:tc>
          <w:tcPr>
            <w:tcW w:w="3005" w:type="dxa"/>
          </w:tcPr>
          <w:p w14:paraId="78FA1EA0" w14:textId="77EE7D9B" w:rsidR="00CD143A" w:rsidRDefault="00CD143A" w:rsidP="00CD143A">
            <w:pPr>
              <w:rPr>
                <w:b/>
                <w:bCs/>
              </w:rPr>
            </w:pPr>
            <w:r>
              <w:rPr>
                <w:b/>
                <w:bCs/>
              </w:rPr>
              <w:t>Am</w:t>
            </w:r>
          </w:p>
          <w:p w14:paraId="67DA749D" w14:textId="359AF280" w:rsidR="00CD143A" w:rsidRPr="00A72BBF" w:rsidRDefault="00CD143A" w:rsidP="00CD143A">
            <w:pPr>
              <w:rPr>
                <w:b/>
                <w:bCs/>
                <w:color w:val="00B050"/>
              </w:rPr>
            </w:pPr>
            <w:proofErr w:type="spellStart"/>
            <w:r>
              <w:rPr>
                <w:b/>
                <w:bCs/>
                <w:color w:val="00B050"/>
              </w:rPr>
              <w:t>Superworms</w:t>
            </w:r>
            <w:proofErr w:type="spellEnd"/>
          </w:p>
          <w:p w14:paraId="0C709AAF" w14:textId="71DC1884" w:rsidR="00CD143A" w:rsidRPr="00A72BBF" w:rsidRDefault="00CD143A" w:rsidP="00CD143A">
            <w:pPr>
              <w:rPr>
                <w:i/>
                <w:iCs/>
                <w:color w:val="00B050"/>
              </w:rPr>
            </w:pPr>
            <w:r w:rsidRPr="00A72BBF">
              <w:rPr>
                <w:i/>
                <w:iCs/>
                <w:color w:val="00B050"/>
              </w:rPr>
              <w:t>To work together.</w:t>
            </w:r>
          </w:p>
          <w:p w14:paraId="1C3E5238" w14:textId="58D77C7A" w:rsidR="00CD143A" w:rsidRPr="00A72BBF" w:rsidRDefault="00CD143A" w:rsidP="00CD143A">
            <w:pPr>
              <w:rPr>
                <w:i/>
                <w:iCs/>
                <w:color w:val="00B050"/>
              </w:rPr>
            </w:pPr>
            <w:r w:rsidRPr="00A72BBF">
              <w:rPr>
                <w:i/>
                <w:iCs/>
                <w:color w:val="00B050"/>
              </w:rPr>
              <w:t>To experiment by mixing colours.</w:t>
            </w:r>
          </w:p>
          <w:p w14:paraId="74C26EAC" w14:textId="08DBE1D4" w:rsidR="00CD143A" w:rsidRPr="00A72BBF" w:rsidRDefault="00CD143A" w:rsidP="00CD143A">
            <w:pPr>
              <w:rPr>
                <w:color w:val="4F81BD" w:themeColor="accent1"/>
              </w:rPr>
            </w:pPr>
            <w:r w:rsidRPr="00A72BBF">
              <w:rPr>
                <w:color w:val="00B050"/>
              </w:rPr>
              <w:t xml:space="preserve">Create an Autumn Leaf display for the </w:t>
            </w:r>
            <w:proofErr w:type="spellStart"/>
            <w:r w:rsidRPr="00A72BBF">
              <w:rPr>
                <w:color w:val="00B050"/>
              </w:rPr>
              <w:t>Superworm</w:t>
            </w:r>
            <w:proofErr w:type="spellEnd"/>
            <w:r w:rsidRPr="00A72BBF">
              <w:rPr>
                <w:color w:val="00B050"/>
              </w:rPr>
              <w:t xml:space="preserve"> display board</w:t>
            </w:r>
            <w:r>
              <w:rPr>
                <w:color w:val="4F81BD" w:themeColor="accent1"/>
              </w:rPr>
              <w:t xml:space="preserve">. </w:t>
            </w:r>
          </w:p>
          <w:p w14:paraId="0A26E391" w14:textId="28271B72" w:rsidR="00CD143A" w:rsidRPr="00A72BBF" w:rsidRDefault="00CD143A" w:rsidP="00CD143A">
            <w:pPr>
              <w:rPr>
                <w:b/>
                <w:bCs/>
                <w:color w:val="0070C0"/>
              </w:rPr>
            </w:pPr>
            <w:r w:rsidRPr="00A72BBF">
              <w:rPr>
                <w:b/>
                <w:bCs/>
                <w:color w:val="0070C0"/>
              </w:rPr>
              <w:t xml:space="preserve">Gruffalos and Tiddlers. </w:t>
            </w:r>
          </w:p>
          <w:p w14:paraId="58C34CDD" w14:textId="75DDB52F" w:rsidR="00CD143A" w:rsidRPr="00A72BBF" w:rsidRDefault="00CD143A" w:rsidP="00CD143A">
            <w:pPr>
              <w:rPr>
                <w:i/>
                <w:iCs/>
                <w:color w:val="0070C0"/>
              </w:rPr>
            </w:pPr>
            <w:r>
              <w:rPr>
                <w:i/>
                <w:iCs/>
                <w:color w:val="0070C0"/>
              </w:rPr>
              <w:t>To begin to play with others.</w:t>
            </w:r>
          </w:p>
          <w:p w14:paraId="6BA198C5" w14:textId="0C0DB248" w:rsidR="00CD143A" w:rsidRPr="00A72BBF" w:rsidRDefault="00CD143A" w:rsidP="00CD143A">
            <w:pPr>
              <w:rPr>
                <w:color w:val="0070C0"/>
              </w:rPr>
            </w:pPr>
            <w:r>
              <w:rPr>
                <w:color w:val="0070C0"/>
              </w:rPr>
              <w:lastRenderedPageBreak/>
              <w:t xml:space="preserve">Tractor and farm animal Tuff Tray with cereals, diggers, tractors, trailers, small world animals and farm buildings. </w:t>
            </w:r>
          </w:p>
          <w:p w14:paraId="72BE1EF2" w14:textId="2316823F" w:rsidR="00CD143A" w:rsidRDefault="00CD143A" w:rsidP="00CD143A">
            <w:pPr>
              <w:rPr>
                <w:b/>
                <w:bCs/>
              </w:rPr>
            </w:pPr>
            <w:r>
              <w:rPr>
                <w:b/>
                <w:bCs/>
              </w:rPr>
              <w:t>Garden</w:t>
            </w:r>
          </w:p>
          <w:p w14:paraId="67A44708" w14:textId="77777777" w:rsidR="00CD143A" w:rsidRDefault="00CD143A" w:rsidP="00CD143A">
            <w:r>
              <w:t>Harvest Time!</w:t>
            </w:r>
          </w:p>
          <w:p w14:paraId="2445F56B" w14:textId="77777777" w:rsidR="00CD143A" w:rsidRDefault="00CD143A" w:rsidP="00CD143A">
            <w:r>
              <w:t xml:space="preserve">Hay bale with marrows, leeks, potatoes for moving with the tractors and trailers. </w:t>
            </w:r>
          </w:p>
          <w:p w14:paraId="2AE4D8D9" w14:textId="77777777" w:rsidR="00CD143A" w:rsidRDefault="00CD143A" w:rsidP="00CD143A">
            <w:r>
              <w:t>Digging for potatoes in the soil.</w:t>
            </w:r>
          </w:p>
          <w:p w14:paraId="285FC18B" w14:textId="77777777" w:rsidR="00CD143A" w:rsidRPr="008679DC" w:rsidRDefault="00CD143A" w:rsidP="00CD143A">
            <w:r>
              <w:t xml:space="preserve">Large tractors and diggers in the sand pit. </w:t>
            </w:r>
          </w:p>
          <w:p w14:paraId="7C90BA9F" w14:textId="77777777" w:rsidR="00CD143A" w:rsidRDefault="00CD143A" w:rsidP="00CD143A">
            <w:pPr>
              <w:rPr>
                <w:b/>
                <w:bCs/>
              </w:rPr>
            </w:pPr>
            <w:r>
              <w:rPr>
                <w:b/>
                <w:bCs/>
              </w:rPr>
              <w:t>Outdoors</w:t>
            </w:r>
          </w:p>
          <w:p w14:paraId="575470C1" w14:textId="77777777" w:rsidR="00CD143A" w:rsidRPr="00617481" w:rsidRDefault="00CD143A" w:rsidP="00CD143A">
            <w:r>
              <w:t xml:space="preserve">Visit to the polytunnel to dig up some veggies and pick some tomatoes. </w:t>
            </w:r>
          </w:p>
          <w:p w14:paraId="5D7673DA" w14:textId="77777777" w:rsidR="00CD143A" w:rsidRPr="00BC43B5" w:rsidRDefault="00CD143A" w:rsidP="00CD143A">
            <w:r>
              <w:rPr>
                <w:b/>
                <w:bCs/>
              </w:rPr>
              <w:t xml:space="preserve">Snack – </w:t>
            </w:r>
            <w:r>
              <w:t>Vegetables and hummus</w:t>
            </w:r>
          </w:p>
          <w:p w14:paraId="78A83272" w14:textId="77777777" w:rsidR="00CD143A" w:rsidRDefault="00CD143A" w:rsidP="00CD143A">
            <w:pPr>
              <w:rPr>
                <w:b/>
                <w:bCs/>
              </w:rPr>
            </w:pPr>
          </w:p>
          <w:p w14:paraId="2763A0AE" w14:textId="4EB3F590" w:rsidR="00CD143A" w:rsidRPr="00466BD2" w:rsidRDefault="00CD143A" w:rsidP="00CD143A"/>
        </w:tc>
        <w:tc>
          <w:tcPr>
            <w:tcW w:w="3008" w:type="dxa"/>
          </w:tcPr>
          <w:p w14:paraId="07E7E28C" w14:textId="77777777" w:rsidR="00CD143A" w:rsidRDefault="00CD143A" w:rsidP="00CD143A">
            <w:pPr>
              <w:rPr>
                <w:b/>
                <w:bCs/>
              </w:rPr>
            </w:pPr>
            <w:r>
              <w:rPr>
                <w:b/>
                <w:bCs/>
              </w:rPr>
              <w:lastRenderedPageBreak/>
              <w:t>PM</w:t>
            </w:r>
          </w:p>
          <w:p w14:paraId="792CD485" w14:textId="77777777" w:rsidR="00CD143A" w:rsidRDefault="00CD143A" w:rsidP="00CD143A">
            <w:pPr>
              <w:rPr>
                <w:b/>
                <w:bCs/>
                <w:color w:val="00B050"/>
              </w:rPr>
            </w:pPr>
            <w:r w:rsidRPr="00502FAA">
              <w:rPr>
                <w:b/>
                <w:bCs/>
                <w:color w:val="4F81BD" w:themeColor="accent1"/>
              </w:rPr>
              <w:t>Gruffalos and Tiddlers</w:t>
            </w:r>
            <w:r>
              <w:rPr>
                <w:b/>
                <w:bCs/>
                <w:color w:val="4F81BD" w:themeColor="accent1"/>
              </w:rPr>
              <w:t xml:space="preserve">/ </w:t>
            </w:r>
            <w:proofErr w:type="spellStart"/>
            <w:r w:rsidRPr="00502FAA">
              <w:rPr>
                <w:b/>
                <w:bCs/>
                <w:color w:val="00B050"/>
              </w:rPr>
              <w:t>Superworms</w:t>
            </w:r>
            <w:proofErr w:type="spellEnd"/>
          </w:p>
          <w:p w14:paraId="28580863" w14:textId="539D0B75" w:rsidR="00CD143A" w:rsidRDefault="00CD143A" w:rsidP="00CD143A">
            <w:pPr>
              <w:rPr>
                <w:i/>
                <w:iCs/>
              </w:rPr>
            </w:pPr>
            <w:r>
              <w:rPr>
                <w:i/>
                <w:iCs/>
              </w:rPr>
              <w:t>To use the internet to find out about Harvest.</w:t>
            </w:r>
          </w:p>
          <w:p w14:paraId="4344A857" w14:textId="527AC273" w:rsidR="00CD143A" w:rsidRDefault="00CD143A" w:rsidP="00CD143A">
            <w:pPr>
              <w:rPr>
                <w:i/>
                <w:iCs/>
              </w:rPr>
            </w:pPr>
            <w:r>
              <w:rPr>
                <w:i/>
                <w:iCs/>
              </w:rPr>
              <w:t>To develop fine motor skills.</w:t>
            </w:r>
          </w:p>
          <w:p w14:paraId="0C42A3CB" w14:textId="4A68AD51" w:rsidR="00CD143A" w:rsidRPr="0015213F" w:rsidRDefault="00CD143A" w:rsidP="00CD143A">
            <w:pPr>
              <w:rPr>
                <w:i/>
                <w:iCs/>
              </w:rPr>
            </w:pPr>
            <w:r>
              <w:rPr>
                <w:i/>
                <w:iCs/>
              </w:rPr>
              <w:t xml:space="preserve">Learning about a healthy diet. </w:t>
            </w:r>
          </w:p>
          <w:p w14:paraId="5585D781" w14:textId="045AF623" w:rsidR="00CD143A" w:rsidRDefault="00CD143A" w:rsidP="00CD143A">
            <w:r>
              <w:lastRenderedPageBreak/>
              <w:t xml:space="preserve">In key groups use the </w:t>
            </w:r>
            <w:proofErr w:type="spellStart"/>
            <w:r>
              <w:t>ipads</w:t>
            </w:r>
            <w:proofErr w:type="spellEnd"/>
            <w:r>
              <w:t xml:space="preserve"> to find out about harvest. Watch clips of combines and tractors. </w:t>
            </w:r>
          </w:p>
          <w:p w14:paraId="248CFC87" w14:textId="1AA20AD2" w:rsidR="00CD143A" w:rsidRDefault="00CD143A" w:rsidP="00CD143A">
            <w:r>
              <w:t xml:space="preserve">Making Harvest Soup and bread rolls. Children help to use the veggies collected in the morning to make soup. </w:t>
            </w:r>
          </w:p>
          <w:p w14:paraId="12E3F32C" w14:textId="77777777" w:rsidR="00CD143A" w:rsidRPr="00B861BA" w:rsidRDefault="00CD143A" w:rsidP="00CD143A">
            <w:pPr>
              <w:rPr>
                <w:b/>
                <w:bCs/>
              </w:rPr>
            </w:pPr>
            <w:r>
              <w:rPr>
                <w:b/>
                <w:bCs/>
              </w:rPr>
              <w:t>Outdoors</w:t>
            </w:r>
          </w:p>
          <w:p w14:paraId="4DF4A63E" w14:textId="77777777" w:rsidR="00CD143A" w:rsidRDefault="00CD143A" w:rsidP="00CD143A">
            <w:r>
              <w:t>Walk in the grounds for a tractor hunt (hunt for toy tractors and look for tractors in the fields).</w:t>
            </w:r>
          </w:p>
          <w:p w14:paraId="3D9A6866" w14:textId="77777777" w:rsidR="00CD143A" w:rsidRDefault="00CD143A" w:rsidP="00CD143A">
            <w:r>
              <w:t xml:space="preserve">Play at the tyres and slopes – say hello to the piglets. </w:t>
            </w:r>
          </w:p>
          <w:p w14:paraId="67A3DCA8" w14:textId="77777777" w:rsidR="00CD143A" w:rsidRPr="00AD679B" w:rsidRDefault="00CD143A" w:rsidP="00CD143A">
            <w:r>
              <w:rPr>
                <w:b/>
                <w:bCs/>
              </w:rPr>
              <w:t xml:space="preserve">Snack – </w:t>
            </w:r>
            <w:r>
              <w:t xml:space="preserve">Fruit and veg. </w:t>
            </w:r>
          </w:p>
          <w:p w14:paraId="1CA8CD98" w14:textId="77777777" w:rsidR="00CD143A" w:rsidRDefault="00CD143A" w:rsidP="00CD143A"/>
          <w:p w14:paraId="58EC0DAA" w14:textId="77777777" w:rsidR="00CD143A" w:rsidRDefault="00CD143A" w:rsidP="00CD143A"/>
          <w:p w14:paraId="688B0803" w14:textId="4C0845F1" w:rsidR="00CD143A" w:rsidRPr="00501267" w:rsidRDefault="00CD143A" w:rsidP="00CD143A">
            <w:pPr>
              <w:rPr>
                <w:b/>
                <w:bCs/>
              </w:rPr>
            </w:pPr>
          </w:p>
        </w:tc>
      </w:tr>
      <w:tr w:rsidR="00CD143A" w14:paraId="220F8C7C" w14:textId="77777777" w:rsidTr="001F13A7">
        <w:tc>
          <w:tcPr>
            <w:tcW w:w="3003" w:type="dxa"/>
          </w:tcPr>
          <w:p w14:paraId="1E83106A" w14:textId="77777777" w:rsidR="00CD143A" w:rsidRPr="001422FA" w:rsidRDefault="00CD143A" w:rsidP="00CD143A">
            <w:pPr>
              <w:rPr>
                <w:b/>
                <w:bCs/>
              </w:rPr>
            </w:pPr>
            <w:r>
              <w:rPr>
                <w:b/>
                <w:bCs/>
              </w:rPr>
              <w:lastRenderedPageBreak/>
              <w:t>Tuesday</w:t>
            </w:r>
          </w:p>
        </w:tc>
        <w:tc>
          <w:tcPr>
            <w:tcW w:w="3005" w:type="dxa"/>
          </w:tcPr>
          <w:p w14:paraId="7B51E52B" w14:textId="77777777" w:rsidR="00CD143A" w:rsidRDefault="00CD143A" w:rsidP="00CD143A">
            <w:pPr>
              <w:rPr>
                <w:b/>
                <w:bCs/>
              </w:rPr>
            </w:pPr>
            <w:r>
              <w:rPr>
                <w:b/>
                <w:bCs/>
              </w:rPr>
              <w:t>Am</w:t>
            </w:r>
          </w:p>
          <w:p w14:paraId="0FD19198" w14:textId="77777777" w:rsidR="00CD143A" w:rsidRPr="00502FAA" w:rsidRDefault="00CD143A" w:rsidP="00CD143A">
            <w:pPr>
              <w:rPr>
                <w:b/>
                <w:bCs/>
                <w:color w:val="4F81BD" w:themeColor="accent1"/>
              </w:rPr>
            </w:pPr>
            <w:r w:rsidRPr="00502FAA">
              <w:rPr>
                <w:b/>
                <w:bCs/>
                <w:color w:val="4F81BD" w:themeColor="accent1"/>
              </w:rPr>
              <w:t>Gruffalos and Tiddlers</w:t>
            </w:r>
          </w:p>
          <w:p w14:paraId="40933339" w14:textId="7AC05287" w:rsidR="00CD143A" w:rsidRDefault="00CD143A" w:rsidP="00CD143A">
            <w:pPr>
              <w:rPr>
                <w:i/>
                <w:iCs/>
                <w:color w:val="4F81BD" w:themeColor="accent1"/>
              </w:rPr>
            </w:pPr>
            <w:r>
              <w:rPr>
                <w:i/>
                <w:iCs/>
                <w:color w:val="4F81BD" w:themeColor="accent1"/>
              </w:rPr>
              <w:t>To focus on an activity of choice for several minutes.</w:t>
            </w:r>
          </w:p>
          <w:p w14:paraId="70BCF053" w14:textId="78AD203B" w:rsidR="00CD143A" w:rsidRPr="00521E26" w:rsidRDefault="00CD143A" w:rsidP="00CD143A">
            <w:pPr>
              <w:rPr>
                <w:color w:val="4F81BD" w:themeColor="accent1"/>
              </w:rPr>
            </w:pPr>
            <w:r>
              <w:rPr>
                <w:color w:val="4F81BD" w:themeColor="accent1"/>
              </w:rPr>
              <w:t xml:space="preserve">Sea creature tuff tray with sensory materials – spaghetti, sand, oats, jelly and small world sea creatures. </w:t>
            </w:r>
          </w:p>
          <w:p w14:paraId="7DA7F34A" w14:textId="44E57F2C" w:rsidR="00CD143A" w:rsidRPr="00502FAA" w:rsidRDefault="00CD143A" w:rsidP="00CD143A">
            <w:pPr>
              <w:rPr>
                <w:b/>
                <w:bCs/>
                <w:color w:val="00B050"/>
              </w:rPr>
            </w:pPr>
            <w:proofErr w:type="spellStart"/>
            <w:r w:rsidRPr="00502FAA">
              <w:rPr>
                <w:b/>
                <w:bCs/>
                <w:color w:val="00B050"/>
              </w:rPr>
              <w:t>Superworms</w:t>
            </w:r>
            <w:proofErr w:type="spellEnd"/>
          </w:p>
          <w:p w14:paraId="1896600D" w14:textId="4EDB72B8" w:rsidR="00CD143A" w:rsidRDefault="00CD143A" w:rsidP="00CD143A">
            <w:pPr>
              <w:rPr>
                <w:i/>
                <w:iCs/>
                <w:color w:val="00B050"/>
              </w:rPr>
            </w:pPr>
            <w:r>
              <w:rPr>
                <w:i/>
                <w:iCs/>
                <w:color w:val="00B050"/>
              </w:rPr>
              <w:t>To take turns and share</w:t>
            </w:r>
          </w:p>
          <w:p w14:paraId="77C181CC" w14:textId="7E238D5E" w:rsidR="00CD143A" w:rsidRDefault="00CD143A" w:rsidP="00CD143A">
            <w:pPr>
              <w:rPr>
                <w:color w:val="00B050"/>
              </w:rPr>
            </w:pPr>
            <w:r>
              <w:rPr>
                <w:color w:val="00B050"/>
              </w:rPr>
              <w:t>‘WREN’S CLEAN MACHINE’</w:t>
            </w:r>
          </w:p>
          <w:p w14:paraId="75EFF92A" w14:textId="216ED6FB" w:rsidR="00CD143A" w:rsidRPr="00FB186F" w:rsidRDefault="00CD143A" w:rsidP="00CD143A">
            <w:pPr>
              <w:rPr>
                <w:color w:val="00B050"/>
              </w:rPr>
            </w:pPr>
            <w:r>
              <w:rPr>
                <w:color w:val="00B050"/>
              </w:rPr>
              <w:t>Children help to clean the windows, mop, dust, hoover and sweep.</w:t>
            </w:r>
          </w:p>
          <w:p w14:paraId="7370BD34" w14:textId="4EBA2608" w:rsidR="00CD143A" w:rsidRDefault="00CD143A" w:rsidP="00CD143A">
            <w:pPr>
              <w:rPr>
                <w:b/>
                <w:bCs/>
              </w:rPr>
            </w:pPr>
            <w:r>
              <w:rPr>
                <w:b/>
                <w:bCs/>
              </w:rPr>
              <w:t>Garden</w:t>
            </w:r>
          </w:p>
          <w:p w14:paraId="0B177075" w14:textId="77777777" w:rsidR="00CD143A" w:rsidRDefault="00CD143A" w:rsidP="00CD143A">
            <w:r>
              <w:t>Harvest Time!</w:t>
            </w:r>
          </w:p>
          <w:p w14:paraId="1D41E982" w14:textId="77777777" w:rsidR="00CD143A" w:rsidRDefault="00CD143A" w:rsidP="00CD143A">
            <w:r>
              <w:lastRenderedPageBreak/>
              <w:t xml:space="preserve">Hay bale with marrows, leeks, potatoes for moving with the tractors and trailers. </w:t>
            </w:r>
          </w:p>
          <w:p w14:paraId="04A7F221" w14:textId="77777777" w:rsidR="00CD143A" w:rsidRDefault="00CD143A" w:rsidP="00CD143A">
            <w:r>
              <w:t>Digging for potatoes in the soil.</w:t>
            </w:r>
          </w:p>
          <w:p w14:paraId="3A007D8F" w14:textId="77777777" w:rsidR="00CD143A" w:rsidRDefault="00CD143A" w:rsidP="00CD143A">
            <w:r>
              <w:t xml:space="preserve">Large tractors and diggers in the sand pit. </w:t>
            </w:r>
          </w:p>
          <w:p w14:paraId="7E9CEEB4" w14:textId="3E5E6E7D" w:rsidR="00CD143A" w:rsidRDefault="00CD143A" w:rsidP="00CD143A">
            <w:pPr>
              <w:rPr>
                <w:b/>
                <w:bCs/>
              </w:rPr>
            </w:pPr>
            <w:r w:rsidRPr="005E2ECC">
              <w:rPr>
                <w:b/>
                <w:bCs/>
              </w:rPr>
              <w:t>Outdoors</w:t>
            </w:r>
          </w:p>
          <w:p w14:paraId="68697803" w14:textId="2C53A3E6" w:rsidR="00CD143A" w:rsidRPr="00B429E1" w:rsidRDefault="00CD143A" w:rsidP="00CD143A">
            <w:r>
              <w:t xml:space="preserve">Walk in the grounds to look for raspberries and blackberries growing. Collect them for cooking. </w:t>
            </w:r>
          </w:p>
          <w:p w14:paraId="5C6CCF11" w14:textId="2D432E0D" w:rsidR="00CD143A" w:rsidRPr="00B01D52" w:rsidRDefault="00CD143A" w:rsidP="00CD143A">
            <w:r>
              <w:rPr>
                <w:b/>
                <w:bCs/>
              </w:rPr>
              <w:t>Snack –</w:t>
            </w:r>
            <w:r>
              <w:t xml:space="preserve"> Crackers and cheese</w:t>
            </w:r>
          </w:p>
        </w:tc>
        <w:tc>
          <w:tcPr>
            <w:tcW w:w="3008" w:type="dxa"/>
          </w:tcPr>
          <w:p w14:paraId="15D0A68A" w14:textId="77777777" w:rsidR="00CD143A" w:rsidRDefault="00CD143A" w:rsidP="00CD143A">
            <w:pPr>
              <w:rPr>
                <w:b/>
                <w:bCs/>
              </w:rPr>
            </w:pPr>
            <w:r>
              <w:rPr>
                <w:b/>
                <w:bCs/>
              </w:rPr>
              <w:lastRenderedPageBreak/>
              <w:t>PM</w:t>
            </w:r>
          </w:p>
          <w:p w14:paraId="262932CF" w14:textId="77777777" w:rsidR="00CD143A" w:rsidRPr="00502FAA" w:rsidRDefault="00CD143A" w:rsidP="00CD143A">
            <w:pPr>
              <w:rPr>
                <w:b/>
                <w:bCs/>
                <w:color w:val="4F81BD" w:themeColor="accent1"/>
              </w:rPr>
            </w:pPr>
            <w:r w:rsidRPr="00502FAA">
              <w:rPr>
                <w:b/>
                <w:bCs/>
                <w:color w:val="4F81BD" w:themeColor="accent1"/>
              </w:rPr>
              <w:t>Gruffalos and Tiddlers</w:t>
            </w:r>
          </w:p>
          <w:p w14:paraId="10058087" w14:textId="2B6EE9DB" w:rsidR="00CD143A" w:rsidRDefault="00CD143A" w:rsidP="00CD143A">
            <w:pPr>
              <w:rPr>
                <w:i/>
                <w:iCs/>
                <w:color w:val="4F81BD" w:themeColor="accent1"/>
              </w:rPr>
            </w:pPr>
            <w:r>
              <w:rPr>
                <w:i/>
                <w:iCs/>
                <w:color w:val="4F81BD" w:themeColor="accent1"/>
              </w:rPr>
              <w:t>To play alongside others in the same activity.</w:t>
            </w:r>
          </w:p>
          <w:p w14:paraId="155A48CA" w14:textId="795C9E52" w:rsidR="00CD143A" w:rsidRPr="00385373" w:rsidRDefault="00CD143A" w:rsidP="00CD143A">
            <w:pPr>
              <w:rPr>
                <w:color w:val="4F81BD" w:themeColor="accent1"/>
              </w:rPr>
            </w:pPr>
            <w:r>
              <w:rPr>
                <w:color w:val="4F81BD" w:themeColor="accent1"/>
              </w:rPr>
              <w:t xml:space="preserve">Making pasta necklaces to take home. </w:t>
            </w:r>
          </w:p>
          <w:p w14:paraId="6C4638CB" w14:textId="77777777" w:rsidR="00CD143A" w:rsidRPr="00502FAA" w:rsidRDefault="00CD143A" w:rsidP="00CD143A">
            <w:pPr>
              <w:rPr>
                <w:b/>
                <w:bCs/>
                <w:color w:val="00B050"/>
              </w:rPr>
            </w:pPr>
            <w:proofErr w:type="spellStart"/>
            <w:r w:rsidRPr="00502FAA">
              <w:rPr>
                <w:b/>
                <w:bCs/>
                <w:color w:val="00B050"/>
              </w:rPr>
              <w:t>Superworms</w:t>
            </w:r>
            <w:proofErr w:type="spellEnd"/>
          </w:p>
          <w:p w14:paraId="0C36AB57" w14:textId="13B2AB0E" w:rsidR="00CD143A" w:rsidRPr="00D570C3" w:rsidRDefault="00CD143A" w:rsidP="00CD143A">
            <w:pPr>
              <w:rPr>
                <w:i/>
                <w:iCs/>
                <w:color w:val="00B050"/>
              </w:rPr>
            </w:pPr>
            <w:r>
              <w:rPr>
                <w:i/>
                <w:iCs/>
                <w:color w:val="00B050"/>
              </w:rPr>
              <w:t xml:space="preserve">To begin to understand the concept of measuring and weighing. </w:t>
            </w:r>
          </w:p>
          <w:p w14:paraId="534A93EC" w14:textId="7B47583F" w:rsidR="00CD143A" w:rsidRDefault="00CD143A" w:rsidP="00CD143A">
            <w:pPr>
              <w:rPr>
                <w:color w:val="00B050"/>
              </w:rPr>
            </w:pPr>
            <w:r>
              <w:rPr>
                <w:color w:val="00B050"/>
              </w:rPr>
              <w:t>Read Peter Rabbit.</w:t>
            </w:r>
          </w:p>
          <w:p w14:paraId="63DD016A" w14:textId="0E102EEA" w:rsidR="00CD143A" w:rsidRDefault="00CD143A" w:rsidP="00CD143A">
            <w:pPr>
              <w:rPr>
                <w:color w:val="00B050"/>
              </w:rPr>
            </w:pPr>
            <w:r>
              <w:rPr>
                <w:color w:val="00B050"/>
              </w:rPr>
              <w:t xml:space="preserve">Make berry crumble for snack. </w:t>
            </w:r>
          </w:p>
          <w:p w14:paraId="61AEB38B" w14:textId="50219A41" w:rsidR="00CD143A" w:rsidRPr="00502FAA" w:rsidRDefault="00CD143A" w:rsidP="00CD143A">
            <w:pPr>
              <w:rPr>
                <w:color w:val="00B050"/>
              </w:rPr>
            </w:pPr>
            <w:r>
              <w:rPr>
                <w:color w:val="00B050"/>
              </w:rPr>
              <w:t xml:space="preserve">Practise counting berries with </w:t>
            </w:r>
            <w:proofErr w:type="gramStart"/>
            <w:r>
              <w:rPr>
                <w:color w:val="00B050"/>
              </w:rPr>
              <w:t>one to one</w:t>
            </w:r>
            <w:proofErr w:type="gramEnd"/>
            <w:r>
              <w:rPr>
                <w:color w:val="00B050"/>
              </w:rPr>
              <w:t xml:space="preserve"> correspondence and weighing the ingredients for crumble. </w:t>
            </w:r>
          </w:p>
          <w:p w14:paraId="2857EA18" w14:textId="77777777" w:rsidR="00CD143A" w:rsidRDefault="00CD143A" w:rsidP="00CD143A">
            <w:pPr>
              <w:rPr>
                <w:b/>
                <w:bCs/>
              </w:rPr>
            </w:pPr>
            <w:r>
              <w:rPr>
                <w:b/>
                <w:bCs/>
              </w:rPr>
              <w:t>Outdoors</w:t>
            </w:r>
          </w:p>
          <w:p w14:paraId="4AD577A1" w14:textId="428021DB" w:rsidR="00CD143A" w:rsidRDefault="00CD143A" w:rsidP="00CD143A">
            <w:r>
              <w:lastRenderedPageBreak/>
              <w:t>Visit to the polytunnel to find the Peter Rabbit Characters.</w:t>
            </w:r>
          </w:p>
          <w:p w14:paraId="321FEACD" w14:textId="56B350EA" w:rsidR="00CD143A" w:rsidRPr="00EB3910" w:rsidRDefault="00CD143A" w:rsidP="00CD143A">
            <w:r>
              <w:t>Rabbit stories in the Safari Tent</w:t>
            </w:r>
          </w:p>
          <w:p w14:paraId="14692DD2" w14:textId="5BF3C5F9" w:rsidR="00CD143A" w:rsidRPr="00D20578" w:rsidRDefault="00CD143A" w:rsidP="00CD143A">
            <w:r>
              <w:rPr>
                <w:b/>
                <w:bCs/>
              </w:rPr>
              <w:t>Snack –</w:t>
            </w:r>
            <w:r>
              <w:t xml:space="preserve"> Berry Crumble. </w:t>
            </w:r>
          </w:p>
        </w:tc>
      </w:tr>
      <w:tr w:rsidR="00CD143A" w14:paraId="687D2090" w14:textId="77777777" w:rsidTr="001F13A7">
        <w:tc>
          <w:tcPr>
            <w:tcW w:w="3003" w:type="dxa"/>
          </w:tcPr>
          <w:p w14:paraId="498D378E" w14:textId="695D82DD" w:rsidR="00CD143A" w:rsidRPr="00A60CC8" w:rsidRDefault="00CD143A" w:rsidP="00CD143A">
            <w:pPr>
              <w:rPr>
                <w:b/>
                <w:bCs/>
                <w:i/>
                <w:iCs/>
              </w:rPr>
            </w:pPr>
            <w:r w:rsidRPr="00A60CC8">
              <w:rPr>
                <w:b/>
                <w:bCs/>
                <w:i/>
                <w:iCs/>
              </w:rPr>
              <w:lastRenderedPageBreak/>
              <w:t>Wednesday</w:t>
            </w:r>
          </w:p>
        </w:tc>
        <w:tc>
          <w:tcPr>
            <w:tcW w:w="3005" w:type="dxa"/>
          </w:tcPr>
          <w:p w14:paraId="08B8D16E" w14:textId="3BDF8932" w:rsidR="00CD143A" w:rsidRPr="00A60CC8" w:rsidRDefault="00CD143A" w:rsidP="00CD143A">
            <w:pPr>
              <w:rPr>
                <w:b/>
                <w:bCs/>
                <w:i/>
                <w:iCs/>
              </w:rPr>
            </w:pPr>
            <w:r w:rsidRPr="00A60CC8">
              <w:rPr>
                <w:b/>
                <w:bCs/>
                <w:i/>
                <w:iCs/>
              </w:rPr>
              <w:t>AM</w:t>
            </w:r>
          </w:p>
          <w:p w14:paraId="519A05A4" w14:textId="77777777" w:rsidR="00CD143A" w:rsidRPr="00A60CC8" w:rsidRDefault="00CD143A" w:rsidP="00CD143A">
            <w:pPr>
              <w:rPr>
                <w:b/>
                <w:bCs/>
                <w:i/>
                <w:iCs/>
                <w:color w:val="4F81BD" w:themeColor="accent1"/>
              </w:rPr>
            </w:pPr>
            <w:r w:rsidRPr="00A60CC8">
              <w:rPr>
                <w:b/>
                <w:bCs/>
                <w:i/>
                <w:iCs/>
                <w:color w:val="4F81BD" w:themeColor="accent1"/>
              </w:rPr>
              <w:t>Gruffalos and Tiddlers</w:t>
            </w:r>
          </w:p>
          <w:p w14:paraId="64E20801" w14:textId="3670189C" w:rsidR="00CD143A" w:rsidRPr="00A60CC8" w:rsidRDefault="00CD143A" w:rsidP="00CD143A">
            <w:pPr>
              <w:rPr>
                <w:i/>
                <w:iCs/>
                <w:color w:val="4F81BD" w:themeColor="accent1"/>
              </w:rPr>
            </w:pPr>
            <w:r w:rsidRPr="00A60CC8">
              <w:rPr>
                <w:i/>
                <w:iCs/>
                <w:color w:val="4F81BD" w:themeColor="accent1"/>
              </w:rPr>
              <w:t xml:space="preserve">To wait and take turns. </w:t>
            </w:r>
          </w:p>
          <w:p w14:paraId="30CECED7" w14:textId="69000E32" w:rsidR="00CD143A" w:rsidRPr="00A60CC8" w:rsidRDefault="00CD143A" w:rsidP="00CD143A">
            <w:pPr>
              <w:rPr>
                <w:i/>
                <w:iCs/>
                <w:color w:val="4F81BD" w:themeColor="accent1"/>
              </w:rPr>
            </w:pPr>
            <w:r w:rsidRPr="00A60CC8">
              <w:rPr>
                <w:i/>
                <w:iCs/>
                <w:color w:val="4F81BD" w:themeColor="accent1"/>
              </w:rPr>
              <w:t xml:space="preserve">Building towers, taking turns to know them down ‘my turn, your turn’. </w:t>
            </w:r>
          </w:p>
          <w:p w14:paraId="4E59EF65" w14:textId="77777777" w:rsidR="00CD143A" w:rsidRPr="00A60CC8" w:rsidRDefault="00CD143A" w:rsidP="00CD143A">
            <w:pPr>
              <w:rPr>
                <w:b/>
                <w:bCs/>
                <w:i/>
                <w:iCs/>
                <w:color w:val="00B050"/>
              </w:rPr>
            </w:pPr>
            <w:proofErr w:type="spellStart"/>
            <w:r w:rsidRPr="00A60CC8">
              <w:rPr>
                <w:b/>
                <w:bCs/>
                <w:i/>
                <w:iCs/>
                <w:color w:val="00B050"/>
              </w:rPr>
              <w:t>Superworms</w:t>
            </w:r>
            <w:proofErr w:type="spellEnd"/>
          </w:p>
          <w:p w14:paraId="79FEA831" w14:textId="3E47E7AC" w:rsidR="00CD143A" w:rsidRDefault="00CD143A" w:rsidP="00CD143A">
            <w:pPr>
              <w:rPr>
                <w:i/>
                <w:iCs/>
                <w:color w:val="00B050"/>
              </w:rPr>
            </w:pPr>
            <w:r>
              <w:rPr>
                <w:i/>
                <w:iCs/>
                <w:color w:val="00B050"/>
              </w:rPr>
              <w:t xml:space="preserve">Sharing news and being confident to talk in a group. </w:t>
            </w:r>
          </w:p>
          <w:p w14:paraId="6DE4BDA4" w14:textId="2FAAB3AD" w:rsidR="00CD143A" w:rsidRDefault="00CD143A" w:rsidP="00CD143A">
            <w:pPr>
              <w:rPr>
                <w:i/>
                <w:iCs/>
                <w:color w:val="00B050"/>
              </w:rPr>
            </w:pPr>
            <w:r>
              <w:rPr>
                <w:i/>
                <w:iCs/>
                <w:color w:val="00B050"/>
              </w:rPr>
              <w:t>Sharing interests and accepting the interests of others.</w:t>
            </w:r>
          </w:p>
          <w:p w14:paraId="363C93BC" w14:textId="0118AC16" w:rsidR="00CD143A" w:rsidRDefault="00CD143A" w:rsidP="00CD143A">
            <w:pPr>
              <w:rPr>
                <w:color w:val="00B050"/>
              </w:rPr>
            </w:pPr>
            <w:r>
              <w:rPr>
                <w:color w:val="00B050"/>
              </w:rPr>
              <w:t>Sharing news and our favourite things as part of a group.</w:t>
            </w:r>
          </w:p>
          <w:p w14:paraId="36D2C9F2" w14:textId="77777777" w:rsidR="00CD143A" w:rsidRDefault="00CD143A" w:rsidP="00CD143A">
            <w:pPr>
              <w:rPr>
                <w:color w:val="00B050"/>
              </w:rPr>
            </w:pPr>
            <w:r>
              <w:rPr>
                <w:color w:val="00B050"/>
              </w:rPr>
              <w:t>Superhero gathering! Children dress as their favourite heroes.</w:t>
            </w:r>
          </w:p>
          <w:p w14:paraId="537A100D" w14:textId="77777777" w:rsidR="00CD143A" w:rsidRDefault="00CD143A" w:rsidP="00CD143A">
            <w:pPr>
              <w:rPr>
                <w:color w:val="00B050"/>
              </w:rPr>
            </w:pPr>
            <w:r>
              <w:rPr>
                <w:color w:val="00B050"/>
              </w:rPr>
              <w:t>Superhero cape making.</w:t>
            </w:r>
          </w:p>
          <w:p w14:paraId="74C2740A" w14:textId="77777777" w:rsidR="00CD143A" w:rsidRDefault="00CD143A" w:rsidP="00CD143A">
            <w:pPr>
              <w:rPr>
                <w:color w:val="00B050"/>
              </w:rPr>
            </w:pPr>
            <w:r>
              <w:rPr>
                <w:color w:val="00B050"/>
              </w:rPr>
              <w:t>Superhero colouring and drawing.</w:t>
            </w:r>
          </w:p>
          <w:p w14:paraId="3D61A284" w14:textId="77777777" w:rsidR="00CD143A" w:rsidRDefault="00CD143A" w:rsidP="00CD143A">
            <w:pPr>
              <w:rPr>
                <w:b/>
                <w:bCs/>
              </w:rPr>
            </w:pPr>
            <w:r>
              <w:rPr>
                <w:b/>
                <w:bCs/>
              </w:rPr>
              <w:t>Outdoors</w:t>
            </w:r>
          </w:p>
          <w:p w14:paraId="49CBAE57" w14:textId="77777777" w:rsidR="00CD143A" w:rsidRDefault="00CD143A" w:rsidP="00CD143A">
            <w:r>
              <w:t xml:space="preserve">Flying with capes in the grounds. </w:t>
            </w:r>
          </w:p>
          <w:p w14:paraId="6D502007" w14:textId="77777777" w:rsidR="00CD143A" w:rsidRDefault="00CD143A" w:rsidP="00CD143A">
            <w:pPr>
              <w:rPr>
                <w:b/>
                <w:bCs/>
              </w:rPr>
            </w:pPr>
            <w:r>
              <w:rPr>
                <w:b/>
                <w:bCs/>
              </w:rPr>
              <w:t>Snack</w:t>
            </w:r>
          </w:p>
          <w:p w14:paraId="32A135B9" w14:textId="426209CF" w:rsidR="00CD143A" w:rsidRPr="009A0659" w:rsidRDefault="00CD143A" w:rsidP="00CD143A">
            <w:r>
              <w:t>Fruit and veg</w:t>
            </w:r>
          </w:p>
        </w:tc>
        <w:tc>
          <w:tcPr>
            <w:tcW w:w="3008" w:type="dxa"/>
          </w:tcPr>
          <w:p w14:paraId="5FE30CB3" w14:textId="77777777" w:rsidR="00CD143A" w:rsidRDefault="00CD143A" w:rsidP="00CD143A">
            <w:pPr>
              <w:rPr>
                <w:b/>
                <w:bCs/>
              </w:rPr>
            </w:pPr>
            <w:r>
              <w:rPr>
                <w:b/>
                <w:bCs/>
              </w:rPr>
              <w:t>PM</w:t>
            </w:r>
          </w:p>
          <w:p w14:paraId="0E0B22FC" w14:textId="0E483E9E" w:rsidR="00CD143A" w:rsidRPr="003A24C1" w:rsidRDefault="00CD143A" w:rsidP="00CD143A">
            <w:pPr>
              <w:rPr>
                <w:b/>
                <w:bCs/>
              </w:rPr>
            </w:pPr>
            <w:r w:rsidRPr="003A24C1">
              <w:rPr>
                <w:b/>
                <w:bCs/>
              </w:rPr>
              <w:t>Gruffalos and Tiddlers</w:t>
            </w:r>
            <w:r>
              <w:rPr>
                <w:b/>
                <w:bCs/>
              </w:rPr>
              <w:t xml:space="preserve">/ </w:t>
            </w:r>
            <w:proofErr w:type="spellStart"/>
            <w:r>
              <w:rPr>
                <w:b/>
                <w:bCs/>
              </w:rPr>
              <w:t>Superheros</w:t>
            </w:r>
            <w:proofErr w:type="spellEnd"/>
          </w:p>
          <w:p w14:paraId="1A479625" w14:textId="4D602DEA" w:rsidR="00CD143A" w:rsidRDefault="00CD143A" w:rsidP="00CD143A">
            <w:pPr>
              <w:rPr>
                <w:i/>
                <w:iCs/>
              </w:rPr>
            </w:pPr>
            <w:r>
              <w:rPr>
                <w:i/>
                <w:iCs/>
              </w:rPr>
              <w:t>Developing fine motor skills.</w:t>
            </w:r>
          </w:p>
          <w:p w14:paraId="6B6440A4" w14:textId="34DBCDA8" w:rsidR="00CD143A" w:rsidRDefault="00CD143A" w:rsidP="00CD143A">
            <w:pPr>
              <w:rPr>
                <w:i/>
                <w:iCs/>
              </w:rPr>
            </w:pPr>
            <w:r>
              <w:rPr>
                <w:i/>
                <w:iCs/>
              </w:rPr>
              <w:t>Being creative.</w:t>
            </w:r>
          </w:p>
          <w:p w14:paraId="75027506" w14:textId="56CC0686" w:rsidR="00CD143A" w:rsidRDefault="00CD143A" w:rsidP="00CD143A">
            <w:r>
              <w:t>Read ‘The Leaf Thief’</w:t>
            </w:r>
          </w:p>
          <w:p w14:paraId="57DAB3A8" w14:textId="5EC98BBB" w:rsidR="00CD143A" w:rsidRDefault="00CD143A" w:rsidP="00CD143A">
            <w:r>
              <w:t xml:space="preserve">Leaf Art – walk in the grounds to collect leaves and other Autumn Treasures. </w:t>
            </w:r>
          </w:p>
          <w:p w14:paraId="3B3CC330" w14:textId="15DEEB6D" w:rsidR="00CD143A" w:rsidRDefault="00CD143A" w:rsidP="00CD143A">
            <w:r>
              <w:t xml:space="preserve">Visit the trees and talk about what we find by each type of tree. </w:t>
            </w:r>
          </w:p>
          <w:p w14:paraId="41CABA2D" w14:textId="43102E35" w:rsidR="00CD143A" w:rsidRPr="00314BA2" w:rsidRDefault="00CD143A" w:rsidP="00CD143A">
            <w:r>
              <w:t>Make Leaf Men and other Autumn Art.</w:t>
            </w:r>
          </w:p>
          <w:p w14:paraId="4A638F4C" w14:textId="308C87FA" w:rsidR="00CD143A" w:rsidRPr="00A0742B" w:rsidRDefault="00CD143A" w:rsidP="00CD143A">
            <w:r>
              <w:rPr>
                <w:b/>
                <w:bCs/>
              </w:rPr>
              <w:t xml:space="preserve">Snack – </w:t>
            </w:r>
            <w:r>
              <w:t>Toast and spreads</w:t>
            </w:r>
          </w:p>
        </w:tc>
      </w:tr>
      <w:tr w:rsidR="00CD143A" w14:paraId="79FA12BA" w14:textId="77777777" w:rsidTr="001F13A7">
        <w:tc>
          <w:tcPr>
            <w:tcW w:w="3003" w:type="dxa"/>
          </w:tcPr>
          <w:p w14:paraId="235718DE" w14:textId="77777777" w:rsidR="00CD143A" w:rsidRPr="001422FA" w:rsidRDefault="00CD143A" w:rsidP="00CD143A">
            <w:pPr>
              <w:rPr>
                <w:b/>
                <w:bCs/>
              </w:rPr>
            </w:pPr>
            <w:r>
              <w:rPr>
                <w:b/>
                <w:bCs/>
              </w:rPr>
              <w:t>Thursday</w:t>
            </w:r>
          </w:p>
        </w:tc>
        <w:tc>
          <w:tcPr>
            <w:tcW w:w="3005" w:type="dxa"/>
          </w:tcPr>
          <w:p w14:paraId="20C37B8D" w14:textId="77777777" w:rsidR="00CD143A" w:rsidRDefault="00CD143A" w:rsidP="00CD143A">
            <w:pPr>
              <w:rPr>
                <w:b/>
                <w:bCs/>
              </w:rPr>
            </w:pPr>
            <w:r>
              <w:rPr>
                <w:b/>
                <w:bCs/>
              </w:rPr>
              <w:t>AM</w:t>
            </w:r>
          </w:p>
          <w:p w14:paraId="1E80500A" w14:textId="77777777" w:rsidR="00CD143A" w:rsidRPr="00B22CA9" w:rsidRDefault="00CD143A" w:rsidP="00CD143A">
            <w:pPr>
              <w:rPr>
                <w:b/>
                <w:bCs/>
                <w:color w:val="4F81BD" w:themeColor="accent1"/>
              </w:rPr>
            </w:pPr>
            <w:r w:rsidRPr="00B22CA9">
              <w:rPr>
                <w:b/>
                <w:bCs/>
                <w:color w:val="4F81BD" w:themeColor="accent1"/>
              </w:rPr>
              <w:t>Gruffalos and Tiddlers</w:t>
            </w:r>
          </w:p>
          <w:p w14:paraId="6CBC2B40" w14:textId="04C92D05" w:rsidR="00CD143A" w:rsidRPr="009E55E4" w:rsidRDefault="00CD143A" w:rsidP="00CD143A">
            <w:pPr>
              <w:rPr>
                <w:i/>
                <w:iCs/>
                <w:color w:val="4F81BD" w:themeColor="accent1"/>
              </w:rPr>
            </w:pPr>
            <w:r>
              <w:rPr>
                <w:i/>
                <w:iCs/>
                <w:color w:val="4F81BD" w:themeColor="accent1"/>
              </w:rPr>
              <w:lastRenderedPageBreak/>
              <w:t>To feel comfortable to explore the setting and to choose resources.</w:t>
            </w:r>
          </w:p>
          <w:p w14:paraId="1C74E86C" w14:textId="6974DAC4" w:rsidR="00CD143A" w:rsidRPr="005725FB" w:rsidRDefault="00CD143A" w:rsidP="00CD143A">
            <w:pPr>
              <w:rPr>
                <w:i/>
                <w:iCs/>
                <w:color w:val="4F81BD" w:themeColor="accent1"/>
              </w:rPr>
            </w:pPr>
            <w:r w:rsidRPr="005725FB">
              <w:rPr>
                <w:i/>
                <w:iCs/>
                <w:color w:val="4F81BD" w:themeColor="accent1"/>
              </w:rPr>
              <w:t>Exploring mixing colours and experimenting with paint.</w:t>
            </w:r>
          </w:p>
          <w:p w14:paraId="7B0FB72A" w14:textId="59F2A127" w:rsidR="00CD143A" w:rsidRDefault="00CD143A" w:rsidP="00CD143A">
            <w:pPr>
              <w:rPr>
                <w:color w:val="4F81BD" w:themeColor="accent1"/>
              </w:rPr>
            </w:pPr>
            <w:r>
              <w:rPr>
                <w:color w:val="4F81BD" w:themeColor="accent1"/>
              </w:rPr>
              <w:t xml:space="preserve">Paint workshop with using fruit and veg to make prints. </w:t>
            </w:r>
          </w:p>
          <w:p w14:paraId="4CD19E56" w14:textId="77777777" w:rsidR="00CD143A" w:rsidRDefault="00CD143A" w:rsidP="00CD143A">
            <w:pPr>
              <w:rPr>
                <w:i/>
                <w:iCs/>
                <w:color w:val="00B050"/>
              </w:rPr>
            </w:pPr>
            <w:r w:rsidRPr="005725FB">
              <w:rPr>
                <w:i/>
                <w:iCs/>
                <w:color w:val="00B050"/>
              </w:rPr>
              <w:t>Exploring mixing colours and experimenting with paint.</w:t>
            </w:r>
          </w:p>
          <w:p w14:paraId="22955440" w14:textId="016BA69E" w:rsidR="00CD143A" w:rsidRPr="00D955F2" w:rsidRDefault="00CD143A" w:rsidP="00CD143A">
            <w:pPr>
              <w:rPr>
                <w:color w:val="00B050"/>
              </w:rPr>
            </w:pPr>
            <w:r>
              <w:rPr>
                <w:color w:val="00B050"/>
              </w:rPr>
              <w:t xml:space="preserve">Mixing paint colours and making leaf prints. </w:t>
            </w:r>
          </w:p>
          <w:p w14:paraId="54EEA5F2" w14:textId="77777777" w:rsidR="00CD143A" w:rsidRDefault="00CD143A" w:rsidP="00CD143A">
            <w:pPr>
              <w:rPr>
                <w:b/>
                <w:bCs/>
              </w:rPr>
            </w:pPr>
            <w:r>
              <w:rPr>
                <w:b/>
                <w:bCs/>
              </w:rPr>
              <w:t>Outdoors</w:t>
            </w:r>
          </w:p>
          <w:p w14:paraId="410CAD73" w14:textId="1CCA6B2B" w:rsidR="00CD143A" w:rsidRDefault="00CD143A" w:rsidP="00CD143A">
            <w:r>
              <w:t xml:space="preserve">Visit to the woods to read ‘The Leaf Thief’. </w:t>
            </w:r>
          </w:p>
          <w:p w14:paraId="11A24989" w14:textId="28A2865D" w:rsidR="00CD143A" w:rsidRDefault="00CD143A" w:rsidP="00CD143A">
            <w:r>
              <w:t xml:space="preserve">Woodland art. Use natural materials to make pictures and 3d art creations. </w:t>
            </w:r>
          </w:p>
          <w:p w14:paraId="1E66E40E" w14:textId="09C4F5AA" w:rsidR="00CD143A" w:rsidRPr="00BC43B5" w:rsidRDefault="00CD143A" w:rsidP="00CD143A">
            <w:r>
              <w:rPr>
                <w:b/>
                <w:bCs/>
              </w:rPr>
              <w:t xml:space="preserve">Snack – </w:t>
            </w:r>
            <w:r>
              <w:t>Crackers and Hummus</w:t>
            </w:r>
          </w:p>
          <w:p w14:paraId="460F9ADC" w14:textId="0F2E0F5C" w:rsidR="00CD143A" w:rsidRPr="00526F05" w:rsidRDefault="00CD143A" w:rsidP="00CD143A">
            <w:pPr>
              <w:rPr>
                <w:b/>
                <w:bCs/>
              </w:rPr>
            </w:pPr>
          </w:p>
        </w:tc>
        <w:tc>
          <w:tcPr>
            <w:tcW w:w="3008" w:type="dxa"/>
          </w:tcPr>
          <w:p w14:paraId="3686BD5E" w14:textId="77777777" w:rsidR="00CD143A" w:rsidRDefault="00CD143A" w:rsidP="00CD143A">
            <w:pPr>
              <w:rPr>
                <w:b/>
                <w:bCs/>
              </w:rPr>
            </w:pPr>
            <w:r>
              <w:rPr>
                <w:b/>
                <w:bCs/>
              </w:rPr>
              <w:lastRenderedPageBreak/>
              <w:t>AM</w:t>
            </w:r>
          </w:p>
          <w:p w14:paraId="50CB1B40" w14:textId="0CEBA187" w:rsidR="00CD143A" w:rsidRPr="00357991" w:rsidRDefault="00CD143A" w:rsidP="00CD143A">
            <w:pPr>
              <w:rPr>
                <w:b/>
                <w:bCs/>
              </w:rPr>
            </w:pPr>
            <w:r w:rsidRPr="00357991">
              <w:rPr>
                <w:b/>
                <w:bCs/>
              </w:rPr>
              <w:lastRenderedPageBreak/>
              <w:t>Gruffalos and Tiddlers</w:t>
            </w:r>
            <w:r>
              <w:rPr>
                <w:b/>
                <w:bCs/>
              </w:rPr>
              <w:t>/</w:t>
            </w:r>
            <w:proofErr w:type="spellStart"/>
            <w:r>
              <w:rPr>
                <w:b/>
                <w:bCs/>
              </w:rPr>
              <w:t>Superworms</w:t>
            </w:r>
            <w:proofErr w:type="spellEnd"/>
          </w:p>
          <w:p w14:paraId="4B541001" w14:textId="77777777" w:rsidR="00CD143A" w:rsidRDefault="00CD143A" w:rsidP="00CD143A">
            <w:pPr>
              <w:rPr>
                <w:i/>
                <w:iCs/>
              </w:rPr>
            </w:pPr>
            <w:r>
              <w:rPr>
                <w:i/>
                <w:iCs/>
              </w:rPr>
              <w:t>To use the internet to find out about Harvest.</w:t>
            </w:r>
          </w:p>
          <w:p w14:paraId="55C4B68A" w14:textId="7B48996B" w:rsidR="00CD143A" w:rsidRDefault="00CD143A" w:rsidP="00CD143A">
            <w:r>
              <w:t xml:space="preserve">In key groups use the </w:t>
            </w:r>
            <w:proofErr w:type="spellStart"/>
            <w:r>
              <w:t>ipads</w:t>
            </w:r>
            <w:proofErr w:type="spellEnd"/>
            <w:r>
              <w:t xml:space="preserve"> to find out about harvest. Watch clips of combines and tractors. </w:t>
            </w:r>
            <w:r>
              <w:t xml:space="preserve">What jobs are farmers doing at this time of year. </w:t>
            </w:r>
          </w:p>
          <w:p w14:paraId="78F14DD4" w14:textId="66AA10A6" w:rsidR="00CD143A" w:rsidRPr="00750264" w:rsidRDefault="00CD143A" w:rsidP="00CD143A">
            <w:pPr>
              <w:rPr>
                <w:b/>
                <w:bCs/>
              </w:rPr>
            </w:pPr>
            <w:r>
              <w:rPr>
                <w:b/>
                <w:bCs/>
              </w:rPr>
              <w:t>Garden</w:t>
            </w:r>
          </w:p>
          <w:p w14:paraId="5C43BEBE" w14:textId="77777777" w:rsidR="00CD143A" w:rsidRDefault="00CD143A" w:rsidP="00CD143A">
            <w:r>
              <w:t xml:space="preserve">Hay bale with marrows, leeks, potatoes for moving with the tractors and trailers. </w:t>
            </w:r>
          </w:p>
          <w:p w14:paraId="2DF95B43" w14:textId="1A449611" w:rsidR="00CD143A" w:rsidRDefault="00CD143A" w:rsidP="00CD143A">
            <w:r>
              <w:t xml:space="preserve">Digging for </w:t>
            </w:r>
            <w:r>
              <w:t>veggies</w:t>
            </w:r>
            <w:r>
              <w:t xml:space="preserve"> in the soil.</w:t>
            </w:r>
          </w:p>
          <w:p w14:paraId="7C3CA336" w14:textId="6037C66F" w:rsidR="00CD143A" w:rsidRDefault="00CD143A" w:rsidP="00CD143A">
            <w:r>
              <w:t xml:space="preserve">Cooking in the mud pie ingredients with fruit and vegetables. </w:t>
            </w:r>
          </w:p>
          <w:p w14:paraId="4D66EEF8" w14:textId="4614FCA0" w:rsidR="00CD143A" w:rsidRDefault="00CD143A" w:rsidP="00CD143A">
            <w:pPr>
              <w:rPr>
                <w:b/>
                <w:bCs/>
              </w:rPr>
            </w:pPr>
            <w:r>
              <w:rPr>
                <w:b/>
                <w:bCs/>
              </w:rPr>
              <w:t>Outdoors</w:t>
            </w:r>
          </w:p>
          <w:p w14:paraId="752E5223" w14:textId="1E2B9119" w:rsidR="00CD143A" w:rsidRPr="00824354" w:rsidRDefault="00CD143A" w:rsidP="00CD143A">
            <w:r>
              <w:t xml:space="preserve">Run at the amphitheatre – apple collecting. </w:t>
            </w:r>
          </w:p>
          <w:p w14:paraId="3D4E392A" w14:textId="38D9A8CD" w:rsidR="00CD143A" w:rsidRPr="00BC43B5" w:rsidRDefault="00CD143A" w:rsidP="00CD143A">
            <w:r>
              <w:rPr>
                <w:b/>
                <w:bCs/>
              </w:rPr>
              <w:t xml:space="preserve">Snack – </w:t>
            </w:r>
            <w:r>
              <w:t>Toast and spreads/ apple slices</w:t>
            </w:r>
          </w:p>
          <w:p w14:paraId="3550DB4E" w14:textId="4659BE08" w:rsidR="00CD143A" w:rsidRPr="00F6110C" w:rsidRDefault="00CD143A" w:rsidP="00CD143A"/>
        </w:tc>
      </w:tr>
      <w:tr w:rsidR="00CD143A" w14:paraId="611C805B" w14:textId="77777777" w:rsidTr="001F13A7">
        <w:tc>
          <w:tcPr>
            <w:tcW w:w="3003" w:type="dxa"/>
          </w:tcPr>
          <w:p w14:paraId="09AD7025" w14:textId="77777777" w:rsidR="00CD143A" w:rsidRPr="001422FA" w:rsidRDefault="00CD143A" w:rsidP="00CD143A">
            <w:pPr>
              <w:rPr>
                <w:b/>
                <w:bCs/>
              </w:rPr>
            </w:pPr>
            <w:r>
              <w:rPr>
                <w:b/>
                <w:bCs/>
              </w:rPr>
              <w:lastRenderedPageBreak/>
              <w:t>Friday</w:t>
            </w:r>
          </w:p>
        </w:tc>
        <w:tc>
          <w:tcPr>
            <w:tcW w:w="3005" w:type="dxa"/>
          </w:tcPr>
          <w:p w14:paraId="045A58D9" w14:textId="77777777" w:rsidR="00CD143A" w:rsidRDefault="00CD143A" w:rsidP="00CD143A">
            <w:pPr>
              <w:rPr>
                <w:b/>
                <w:bCs/>
              </w:rPr>
            </w:pPr>
            <w:r>
              <w:rPr>
                <w:b/>
                <w:bCs/>
              </w:rPr>
              <w:t>AM</w:t>
            </w:r>
          </w:p>
          <w:p w14:paraId="475C6854" w14:textId="05476235" w:rsidR="00CD143A" w:rsidRPr="008F57B3" w:rsidRDefault="00CD143A" w:rsidP="00CD143A">
            <w:pPr>
              <w:rPr>
                <w:b/>
                <w:bCs/>
              </w:rPr>
            </w:pPr>
            <w:r>
              <w:rPr>
                <w:b/>
                <w:bCs/>
              </w:rPr>
              <w:t>Our Veggie Friends</w:t>
            </w:r>
          </w:p>
          <w:p w14:paraId="50AB169B" w14:textId="01960EEC" w:rsidR="00CD143A" w:rsidRDefault="00CD143A" w:rsidP="00CD143A">
            <w:pPr>
              <w:rPr>
                <w:i/>
                <w:iCs/>
              </w:rPr>
            </w:pPr>
            <w:r>
              <w:rPr>
                <w:i/>
                <w:iCs/>
              </w:rPr>
              <w:t>To use our imaginations.</w:t>
            </w:r>
          </w:p>
          <w:p w14:paraId="18D041EE" w14:textId="05FC4877" w:rsidR="00CD143A" w:rsidRDefault="00CD143A" w:rsidP="00CD143A">
            <w:pPr>
              <w:rPr>
                <w:i/>
                <w:iCs/>
              </w:rPr>
            </w:pPr>
            <w:r>
              <w:rPr>
                <w:i/>
                <w:iCs/>
              </w:rPr>
              <w:t>To choose your own resources.</w:t>
            </w:r>
          </w:p>
          <w:p w14:paraId="26EBA11D" w14:textId="4968BC30" w:rsidR="00CD143A" w:rsidRDefault="00CD143A" w:rsidP="00CD143A">
            <w:pPr>
              <w:rPr>
                <w:i/>
                <w:iCs/>
              </w:rPr>
            </w:pPr>
            <w:r>
              <w:rPr>
                <w:i/>
                <w:iCs/>
              </w:rPr>
              <w:t>To create stories.</w:t>
            </w:r>
          </w:p>
          <w:p w14:paraId="26596156" w14:textId="35BD49F2" w:rsidR="00CD143A" w:rsidRDefault="00CD143A" w:rsidP="00CD143A">
            <w:pPr>
              <w:rPr>
                <w:i/>
                <w:iCs/>
              </w:rPr>
            </w:pPr>
            <w:r>
              <w:rPr>
                <w:i/>
                <w:iCs/>
              </w:rPr>
              <w:t xml:space="preserve">To play with others. </w:t>
            </w:r>
          </w:p>
          <w:p w14:paraId="7D863FD2" w14:textId="530499F4" w:rsidR="00CD143A" w:rsidRDefault="00CD143A" w:rsidP="00CD143A">
            <w:r>
              <w:t xml:space="preserve">Read ‘Kitchen Disco’. </w:t>
            </w:r>
          </w:p>
          <w:p w14:paraId="699D20B9" w14:textId="170A3454" w:rsidR="00CD143A" w:rsidRDefault="00CD143A" w:rsidP="00CD143A">
            <w:r>
              <w:t>Children bring in a favourite vegetable from home. Choose eyes, and other resources to give your vegetable a character. What is your vegetable called?</w:t>
            </w:r>
          </w:p>
          <w:p w14:paraId="25C218A6" w14:textId="28C5561D" w:rsidR="00CD143A" w:rsidRPr="002A2138" w:rsidRDefault="00CD143A" w:rsidP="00CD143A">
            <w:r>
              <w:lastRenderedPageBreak/>
              <w:t xml:space="preserve">Tell stories with our veggie friends, make them beds, read them stories etc. </w:t>
            </w:r>
          </w:p>
          <w:p w14:paraId="2445DF5E" w14:textId="5736B307" w:rsidR="00CD143A" w:rsidRDefault="00CD143A" w:rsidP="00CD143A">
            <w:pPr>
              <w:rPr>
                <w:b/>
                <w:bCs/>
              </w:rPr>
            </w:pPr>
            <w:r>
              <w:rPr>
                <w:b/>
                <w:bCs/>
              </w:rPr>
              <w:t>Outdoors</w:t>
            </w:r>
          </w:p>
          <w:p w14:paraId="2796CEB9" w14:textId="456A389A" w:rsidR="00CD143A" w:rsidRPr="008A2B2D" w:rsidRDefault="00CD143A" w:rsidP="00CD143A">
            <w:r>
              <w:t xml:space="preserve">Taking our Veggie friends out for a walk. Let them play together outdoors. Create an adventure story for our veggie friends. </w:t>
            </w:r>
          </w:p>
          <w:p w14:paraId="1B60EB71" w14:textId="25C6AAB9" w:rsidR="00CD143A" w:rsidRPr="00BC43B5" w:rsidRDefault="00CD143A" w:rsidP="00CD143A">
            <w:r>
              <w:rPr>
                <w:b/>
                <w:bCs/>
              </w:rPr>
              <w:t xml:space="preserve">Snack </w:t>
            </w:r>
            <w:r>
              <w:t>Apples</w:t>
            </w:r>
          </w:p>
          <w:p w14:paraId="5C2EF00A" w14:textId="4529A648" w:rsidR="00CD143A" w:rsidRPr="000376C8" w:rsidRDefault="00CD143A" w:rsidP="00CD143A"/>
        </w:tc>
        <w:tc>
          <w:tcPr>
            <w:tcW w:w="3008" w:type="dxa"/>
          </w:tcPr>
          <w:p w14:paraId="6CA0230B" w14:textId="77777777" w:rsidR="00CD143A" w:rsidRDefault="00CD143A" w:rsidP="00CD143A">
            <w:pPr>
              <w:rPr>
                <w:b/>
                <w:bCs/>
              </w:rPr>
            </w:pPr>
            <w:r>
              <w:rPr>
                <w:b/>
                <w:bCs/>
              </w:rPr>
              <w:lastRenderedPageBreak/>
              <w:t>AM</w:t>
            </w:r>
          </w:p>
          <w:p w14:paraId="566D467E" w14:textId="7C546FD5" w:rsidR="00CD143A" w:rsidRDefault="00CD143A" w:rsidP="00CD143A">
            <w:pPr>
              <w:rPr>
                <w:b/>
                <w:bCs/>
              </w:rPr>
            </w:pPr>
            <w:r>
              <w:rPr>
                <w:b/>
                <w:bCs/>
              </w:rPr>
              <w:t xml:space="preserve">Gruffalos, Tiddlers and </w:t>
            </w:r>
            <w:proofErr w:type="spellStart"/>
            <w:r>
              <w:rPr>
                <w:b/>
                <w:bCs/>
              </w:rPr>
              <w:t>Superworms</w:t>
            </w:r>
            <w:proofErr w:type="spellEnd"/>
          </w:p>
          <w:p w14:paraId="44D5F828" w14:textId="24A40430" w:rsidR="00CD143A" w:rsidRDefault="00CD143A" w:rsidP="00CD143A">
            <w:pPr>
              <w:rPr>
                <w:i/>
                <w:iCs/>
              </w:rPr>
            </w:pPr>
            <w:r>
              <w:rPr>
                <w:i/>
                <w:iCs/>
              </w:rPr>
              <w:t>To use imagination,</w:t>
            </w:r>
          </w:p>
          <w:p w14:paraId="41FEE100" w14:textId="3B95B0BD" w:rsidR="00CD143A" w:rsidRDefault="00CD143A" w:rsidP="00CD143A">
            <w:pPr>
              <w:rPr>
                <w:i/>
                <w:iCs/>
              </w:rPr>
            </w:pPr>
            <w:r>
              <w:rPr>
                <w:i/>
                <w:iCs/>
              </w:rPr>
              <w:t>To work together.</w:t>
            </w:r>
          </w:p>
          <w:p w14:paraId="2D5CB6FB" w14:textId="6BBD95CF" w:rsidR="00CD143A" w:rsidRDefault="00CD143A" w:rsidP="00CD143A">
            <w:r>
              <w:t xml:space="preserve">Teachers tell a story with some of our veggie friends using the puppet theatre. </w:t>
            </w:r>
          </w:p>
          <w:p w14:paraId="3871A01B" w14:textId="2E79E4C8" w:rsidR="00CD143A" w:rsidRPr="007A5089" w:rsidRDefault="00CD143A" w:rsidP="00CD143A">
            <w:r>
              <w:t xml:space="preserve">Kitchen disco with veggie friends. Dancing to favourite music. </w:t>
            </w:r>
          </w:p>
          <w:p w14:paraId="48708D51" w14:textId="77777777" w:rsidR="00CD143A" w:rsidRPr="007C1CF7" w:rsidRDefault="00CD143A" w:rsidP="00CD143A">
            <w:pPr>
              <w:rPr>
                <w:b/>
                <w:bCs/>
              </w:rPr>
            </w:pPr>
            <w:r w:rsidRPr="007C1CF7">
              <w:rPr>
                <w:b/>
                <w:bCs/>
              </w:rPr>
              <w:t>Outdoors</w:t>
            </w:r>
          </w:p>
          <w:p w14:paraId="4C04D65B" w14:textId="77777777" w:rsidR="00CD143A" w:rsidRDefault="00CD143A" w:rsidP="00CD143A">
            <w:r>
              <w:t xml:space="preserve">Veggie Friend Hide and Seek! </w:t>
            </w:r>
          </w:p>
          <w:p w14:paraId="2B9DD5B6" w14:textId="081E2E0B" w:rsidR="00CD143A" w:rsidRPr="00085487" w:rsidRDefault="00CD143A" w:rsidP="00CD143A">
            <w:r>
              <w:t xml:space="preserve">Hide the veggies at the trees. Encourage the children to look for </w:t>
            </w:r>
            <w:r>
              <w:lastRenderedPageBreak/>
              <w:t xml:space="preserve">them and to help their friends find their veggies. </w:t>
            </w:r>
          </w:p>
        </w:tc>
      </w:tr>
    </w:tbl>
    <w:p w14:paraId="033FCE3B" w14:textId="77777777" w:rsidR="001D67B1" w:rsidRDefault="001D67B1" w:rsidP="0069311B"/>
    <w:p w14:paraId="2DE69C7C" w14:textId="7D8337C6" w:rsidR="00B31BE6" w:rsidRPr="00B31BE6" w:rsidRDefault="004F6D2B" w:rsidP="0069311B">
      <w:r>
        <w:rPr>
          <w:bCs/>
        </w:rPr>
        <w:t>Many thanks,</w:t>
      </w:r>
    </w:p>
    <w:p w14:paraId="6D3C2501" w14:textId="5BE58C1D" w:rsidR="004751CC" w:rsidRPr="00CE6054" w:rsidRDefault="004751CC" w:rsidP="0069311B">
      <w:r w:rsidRPr="00CE6054">
        <w:t xml:space="preserve">Amy, Claire, </w:t>
      </w:r>
      <w:bookmarkEnd w:id="0"/>
      <w:bookmarkEnd w:id="1"/>
      <w:bookmarkEnd w:id="2"/>
      <w:bookmarkEnd w:id="3"/>
      <w:bookmarkEnd w:id="4"/>
      <w:r w:rsidR="00205058">
        <w:t xml:space="preserve">Justine, </w:t>
      </w:r>
      <w:r w:rsidR="00A74204">
        <w:t>Juliet</w:t>
      </w:r>
      <w:r w:rsidR="00DC7220">
        <w:t>, Josie, Jess and Gracie</w:t>
      </w:r>
    </w:p>
    <w:sectPr w:rsidR="004751CC" w:rsidRPr="00CE6054" w:rsidSect="00A60D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67019"/>
    <w:multiLevelType w:val="hybridMultilevel"/>
    <w:tmpl w:val="804C5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62F8F"/>
    <w:multiLevelType w:val="hybridMultilevel"/>
    <w:tmpl w:val="6CF45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0977313">
    <w:abstractNumId w:val="0"/>
  </w:num>
  <w:num w:numId="2" w16cid:durableId="20404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62"/>
    <w:rsid w:val="0000044A"/>
    <w:rsid w:val="00002AE0"/>
    <w:rsid w:val="00002DCC"/>
    <w:rsid w:val="00005848"/>
    <w:rsid w:val="00017D4A"/>
    <w:rsid w:val="000213CB"/>
    <w:rsid w:val="000214AA"/>
    <w:rsid w:val="000234C1"/>
    <w:rsid w:val="000238B2"/>
    <w:rsid w:val="000317AD"/>
    <w:rsid w:val="00033ED7"/>
    <w:rsid w:val="0003403D"/>
    <w:rsid w:val="000376C8"/>
    <w:rsid w:val="000414E0"/>
    <w:rsid w:val="00056BB6"/>
    <w:rsid w:val="00062446"/>
    <w:rsid w:val="00063089"/>
    <w:rsid w:val="0006353D"/>
    <w:rsid w:val="000669C6"/>
    <w:rsid w:val="00071FAE"/>
    <w:rsid w:val="00072AA5"/>
    <w:rsid w:val="0007381D"/>
    <w:rsid w:val="0007584B"/>
    <w:rsid w:val="00082F22"/>
    <w:rsid w:val="00085487"/>
    <w:rsid w:val="00085DCF"/>
    <w:rsid w:val="000964F7"/>
    <w:rsid w:val="00096DA0"/>
    <w:rsid w:val="000A33A2"/>
    <w:rsid w:val="000B2BDB"/>
    <w:rsid w:val="000B4E9B"/>
    <w:rsid w:val="000C05EC"/>
    <w:rsid w:val="000C706B"/>
    <w:rsid w:val="000D0A49"/>
    <w:rsid w:val="000E2AD6"/>
    <w:rsid w:val="000E4918"/>
    <w:rsid w:val="000F0874"/>
    <w:rsid w:val="000F6088"/>
    <w:rsid w:val="0010282B"/>
    <w:rsid w:val="00105418"/>
    <w:rsid w:val="001057F0"/>
    <w:rsid w:val="001073D4"/>
    <w:rsid w:val="001371D6"/>
    <w:rsid w:val="001422FA"/>
    <w:rsid w:val="001456E7"/>
    <w:rsid w:val="00145B75"/>
    <w:rsid w:val="0015213F"/>
    <w:rsid w:val="001633F7"/>
    <w:rsid w:val="0016341D"/>
    <w:rsid w:val="0016388B"/>
    <w:rsid w:val="001645B5"/>
    <w:rsid w:val="0017533B"/>
    <w:rsid w:val="001820D3"/>
    <w:rsid w:val="00185665"/>
    <w:rsid w:val="00191621"/>
    <w:rsid w:val="0019188A"/>
    <w:rsid w:val="00196B02"/>
    <w:rsid w:val="001C1016"/>
    <w:rsid w:val="001D42E7"/>
    <w:rsid w:val="001D67B1"/>
    <w:rsid w:val="001F0A3B"/>
    <w:rsid w:val="001F13A7"/>
    <w:rsid w:val="001F377D"/>
    <w:rsid w:val="00205058"/>
    <w:rsid w:val="00206B18"/>
    <w:rsid w:val="00211697"/>
    <w:rsid w:val="00213511"/>
    <w:rsid w:val="002245DD"/>
    <w:rsid w:val="002304A6"/>
    <w:rsid w:val="00230701"/>
    <w:rsid w:val="002350BF"/>
    <w:rsid w:val="0024597E"/>
    <w:rsid w:val="00254050"/>
    <w:rsid w:val="00256582"/>
    <w:rsid w:val="0025664C"/>
    <w:rsid w:val="00256F91"/>
    <w:rsid w:val="00261F09"/>
    <w:rsid w:val="00281F21"/>
    <w:rsid w:val="00282F3E"/>
    <w:rsid w:val="002852DA"/>
    <w:rsid w:val="00286CDA"/>
    <w:rsid w:val="00295123"/>
    <w:rsid w:val="002A2138"/>
    <w:rsid w:val="002A2479"/>
    <w:rsid w:val="002A5B64"/>
    <w:rsid w:val="002B1BD5"/>
    <w:rsid w:val="002B2308"/>
    <w:rsid w:val="002B63CF"/>
    <w:rsid w:val="002C53CB"/>
    <w:rsid w:val="002D4DB9"/>
    <w:rsid w:val="002D6F6D"/>
    <w:rsid w:val="002E03A8"/>
    <w:rsid w:val="002E1460"/>
    <w:rsid w:val="002E1D62"/>
    <w:rsid w:val="002E5A3C"/>
    <w:rsid w:val="002F1C1C"/>
    <w:rsid w:val="002F2142"/>
    <w:rsid w:val="002F36FF"/>
    <w:rsid w:val="00301D27"/>
    <w:rsid w:val="003020F8"/>
    <w:rsid w:val="00306DF1"/>
    <w:rsid w:val="00307A2B"/>
    <w:rsid w:val="00312F13"/>
    <w:rsid w:val="00313E35"/>
    <w:rsid w:val="00313FFC"/>
    <w:rsid w:val="00314BA2"/>
    <w:rsid w:val="003171DC"/>
    <w:rsid w:val="00320A0E"/>
    <w:rsid w:val="0032223B"/>
    <w:rsid w:val="0032247C"/>
    <w:rsid w:val="00335241"/>
    <w:rsid w:val="00344532"/>
    <w:rsid w:val="00350C2B"/>
    <w:rsid w:val="00353B88"/>
    <w:rsid w:val="00357991"/>
    <w:rsid w:val="00361DE4"/>
    <w:rsid w:val="00361FF9"/>
    <w:rsid w:val="00366F49"/>
    <w:rsid w:val="00371B51"/>
    <w:rsid w:val="003759F8"/>
    <w:rsid w:val="00382C6C"/>
    <w:rsid w:val="00385373"/>
    <w:rsid w:val="003A1A93"/>
    <w:rsid w:val="003A1F05"/>
    <w:rsid w:val="003A24C1"/>
    <w:rsid w:val="003A4257"/>
    <w:rsid w:val="003A4785"/>
    <w:rsid w:val="003A58C9"/>
    <w:rsid w:val="003A6BA0"/>
    <w:rsid w:val="003C1650"/>
    <w:rsid w:val="003D12FB"/>
    <w:rsid w:val="003D1C9F"/>
    <w:rsid w:val="003D3385"/>
    <w:rsid w:val="003D58D5"/>
    <w:rsid w:val="003D7787"/>
    <w:rsid w:val="003F6415"/>
    <w:rsid w:val="003F6C40"/>
    <w:rsid w:val="00400FCD"/>
    <w:rsid w:val="00403DFE"/>
    <w:rsid w:val="00407E1C"/>
    <w:rsid w:val="00410F51"/>
    <w:rsid w:val="004144C2"/>
    <w:rsid w:val="004157F8"/>
    <w:rsid w:val="004207CC"/>
    <w:rsid w:val="00422B62"/>
    <w:rsid w:val="0042466C"/>
    <w:rsid w:val="004261D4"/>
    <w:rsid w:val="0043052C"/>
    <w:rsid w:val="0043068E"/>
    <w:rsid w:val="00436E42"/>
    <w:rsid w:val="004512E2"/>
    <w:rsid w:val="0045283A"/>
    <w:rsid w:val="00460BBD"/>
    <w:rsid w:val="004624C9"/>
    <w:rsid w:val="00466BD2"/>
    <w:rsid w:val="004712F7"/>
    <w:rsid w:val="004751CC"/>
    <w:rsid w:val="00487673"/>
    <w:rsid w:val="00490251"/>
    <w:rsid w:val="004955B8"/>
    <w:rsid w:val="004958A2"/>
    <w:rsid w:val="0049696C"/>
    <w:rsid w:val="004B20B8"/>
    <w:rsid w:val="004B3F61"/>
    <w:rsid w:val="004C32C1"/>
    <w:rsid w:val="004C5F09"/>
    <w:rsid w:val="004C61ED"/>
    <w:rsid w:val="004D29BC"/>
    <w:rsid w:val="004D6DE7"/>
    <w:rsid w:val="004E1A10"/>
    <w:rsid w:val="004E1A6D"/>
    <w:rsid w:val="004E7B91"/>
    <w:rsid w:val="004F0BB3"/>
    <w:rsid w:val="004F685B"/>
    <w:rsid w:val="004F6D2B"/>
    <w:rsid w:val="00501267"/>
    <w:rsid w:val="00502FAA"/>
    <w:rsid w:val="00507C01"/>
    <w:rsid w:val="0052127D"/>
    <w:rsid w:val="00521E26"/>
    <w:rsid w:val="00526F05"/>
    <w:rsid w:val="00531B7F"/>
    <w:rsid w:val="00535DF6"/>
    <w:rsid w:val="00541347"/>
    <w:rsid w:val="0055267A"/>
    <w:rsid w:val="00560FF5"/>
    <w:rsid w:val="0056171B"/>
    <w:rsid w:val="00570E02"/>
    <w:rsid w:val="005725FB"/>
    <w:rsid w:val="00583872"/>
    <w:rsid w:val="00597721"/>
    <w:rsid w:val="005A6C33"/>
    <w:rsid w:val="005A756A"/>
    <w:rsid w:val="005B04C4"/>
    <w:rsid w:val="005D207D"/>
    <w:rsid w:val="005E2ECC"/>
    <w:rsid w:val="005E38DA"/>
    <w:rsid w:val="005E49B1"/>
    <w:rsid w:val="005E570B"/>
    <w:rsid w:val="005E5E21"/>
    <w:rsid w:val="005F0B31"/>
    <w:rsid w:val="005F156C"/>
    <w:rsid w:val="00602A49"/>
    <w:rsid w:val="00603601"/>
    <w:rsid w:val="00606C0E"/>
    <w:rsid w:val="006107A7"/>
    <w:rsid w:val="00611C14"/>
    <w:rsid w:val="00617481"/>
    <w:rsid w:val="006250DB"/>
    <w:rsid w:val="0063178D"/>
    <w:rsid w:val="006349A7"/>
    <w:rsid w:val="00637409"/>
    <w:rsid w:val="006404B9"/>
    <w:rsid w:val="0064259B"/>
    <w:rsid w:val="00646CB3"/>
    <w:rsid w:val="006532AD"/>
    <w:rsid w:val="0065466E"/>
    <w:rsid w:val="006549F4"/>
    <w:rsid w:val="0067029C"/>
    <w:rsid w:val="0067419A"/>
    <w:rsid w:val="006812E3"/>
    <w:rsid w:val="006825A9"/>
    <w:rsid w:val="0069311B"/>
    <w:rsid w:val="00693D93"/>
    <w:rsid w:val="00696C08"/>
    <w:rsid w:val="006B727E"/>
    <w:rsid w:val="006B7475"/>
    <w:rsid w:val="006C1701"/>
    <w:rsid w:val="006D2DD9"/>
    <w:rsid w:val="006D4606"/>
    <w:rsid w:val="006D62BE"/>
    <w:rsid w:val="006E1A8E"/>
    <w:rsid w:val="006E3CF4"/>
    <w:rsid w:val="006E5263"/>
    <w:rsid w:val="006E697A"/>
    <w:rsid w:val="006F1A62"/>
    <w:rsid w:val="006F461C"/>
    <w:rsid w:val="006F4B7A"/>
    <w:rsid w:val="00702106"/>
    <w:rsid w:val="00713D71"/>
    <w:rsid w:val="00714AC3"/>
    <w:rsid w:val="007218CB"/>
    <w:rsid w:val="007220BB"/>
    <w:rsid w:val="00722D89"/>
    <w:rsid w:val="00725F5D"/>
    <w:rsid w:val="00750264"/>
    <w:rsid w:val="0076290C"/>
    <w:rsid w:val="00765EF3"/>
    <w:rsid w:val="007670D5"/>
    <w:rsid w:val="00772D8D"/>
    <w:rsid w:val="0078229A"/>
    <w:rsid w:val="0079328E"/>
    <w:rsid w:val="00796E9A"/>
    <w:rsid w:val="007A5089"/>
    <w:rsid w:val="007C0A45"/>
    <w:rsid w:val="007C1CF7"/>
    <w:rsid w:val="007C56DD"/>
    <w:rsid w:val="007C6297"/>
    <w:rsid w:val="007C6E2D"/>
    <w:rsid w:val="007C7BFB"/>
    <w:rsid w:val="007E0261"/>
    <w:rsid w:val="007E70E2"/>
    <w:rsid w:val="007F01A3"/>
    <w:rsid w:val="007F02C8"/>
    <w:rsid w:val="007F1951"/>
    <w:rsid w:val="007F23D0"/>
    <w:rsid w:val="007F3974"/>
    <w:rsid w:val="007F42D1"/>
    <w:rsid w:val="007F4B0F"/>
    <w:rsid w:val="00806294"/>
    <w:rsid w:val="00817244"/>
    <w:rsid w:val="00817DE7"/>
    <w:rsid w:val="0082026D"/>
    <w:rsid w:val="00824354"/>
    <w:rsid w:val="00827D2C"/>
    <w:rsid w:val="00827D6C"/>
    <w:rsid w:val="008370DD"/>
    <w:rsid w:val="008426AC"/>
    <w:rsid w:val="00861C87"/>
    <w:rsid w:val="008664FD"/>
    <w:rsid w:val="00866F1A"/>
    <w:rsid w:val="008679DC"/>
    <w:rsid w:val="00872C44"/>
    <w:rsid w:val="00874093"/>
    <w:rsid w:val="0087475D"/>
    <w:rsid w:val="00887A0F"/>
    <w:rsid w:val="00895261"/>
    <w:rsid w:val="00895D0C"/>
    <w:rsid w:val="008961FC"/>
    <w:rsid w:val="008964EF"/>
    <w:rsid w:val="008A2411"/>
    <w:rsid w:val="008A2B2D"/>
    <w:rsid w:val="008A4B47"/>
    <w:rsid w:val="008A7B85"/>
    <w:rsid w:val="008B1D92"/>
    <w:rsid w:val="008B3D1F"/>
    <w:rsid w:val="008B4AF2"/>
    <w:rsid w:val="008C2422"/>
    <w:rsid w:val="008C4E23"/>
    <w:rsid w:val="008D2F16"/>
    <w:rsid w:val="008D3AA0"/>
    <w:rsid w:val="008D4DA8"/>
    <w:rsid w:val="008D5D60"/>
    <w:rsid w:val="008E2A01"/>
    <w:rsid w:val="008E5592"/>
    <w:rsid w:val="008F3997"/>
    <w:rsid w:val="008F57B3"/>
    <w:rsid w:val="009120F7"/>
    <w:rsid w:val="0092021C"/>
    <w:rsid w:val="00925C73"/>
    <w:rsid w:val="00932640"/>
    <w:rsid w:val="009365D8"/>
    <w:rsid w:val="009418F4"/>
    <w:rsid w:val="009469E3"/>
    <w:rsid w:val="0095205C"/>
    <w:rsid w:val="009619CC"/>
    <w:rsid w:val="0096598A"/>
    <w:rsid w:val="00967A5B"/>
    <w:rsid w:val="00977DE8"/>
    <w:rsid w:val="009A0659"/>
    <w:rsid w:val="009A3E2A"/>
    <w:rsid w:val="009C6676"/>
    <w:rsid w:val="009C7999"/>
    <w:rsid w:val="009D0F15"/>
    <w:rsid w:val="009D3D21"/>
    <w:rsid w:val="009D7548"/>
    <w:rsid w:val="009E19F0"/>
    <w:rsid w:val="009E55E4"/>
    <w:rsid w:val="009E6157"/>
    <w:rsid w:val="009F1310"/>
    <w:rsid w:val="009F16E0"/>
    <w:rsid w:val="009F2E8E"/>
    <w:rsid w:val="009F4949"/>
    <w:rsid w:val="009F6336"/>
    <w:rsid w:val="00A0742B"/>
    <w:rsid w:val="00A12BE8"/>
    <w:rsid w:val="00A157F6"/>
    <w:rsid w:val="00A217ED"/>
    <w:rsid w:val="00A21EE6"/>
    <w:rsid w:val="00A25C31"/>
    <w:rsid w:val="00A35FB6"/>
    <w:rsid w:val="00A36470"/>
    <w:rsid w:val="00A4014B"/>
    <w:rsid w:val="00A43ED0"/>
    <w:rsid w:val="00A44E3E"/>
    <w:rsid w:val="00A525FF"/>
    <w:rsid w:val="00A560DE"/>
    <w:rsid w:val="00A60CC8"/>
    <w:rsid w:val="00A60D18"/>
    <w:rsid w:val="00A66B90"/>
    <w:rsid w:val="00A72BBF"/>
    <w:rsid w:val="00A74204"/>
    <w:rsid w:val="00A75ED2"/>
    <w:rsid w:val="00A76488"/>
    <w:rsid w:val="00A764EB"/>
    <w:rsid w:val="00A77BE8"/>
    <w:rsid w:val="00A85ED1"/>
    <w:rsid w:val="00A8704D"/>
    <w:rsid w:val="00A91063"/>
    <w:rsid w:val="00A9301A"/>
    <w:rsid w:val="00A93044"/>
    <w:rsid w:val="00A942E7"/>
    <w:rsid w:val="00AA285B"/>
    <w:rsid w:val="00AA5B7B"/>
    <w:rsid w:val="00AA7910"/>
    <w:rsid w:val="00AB0D46"/>
    <w:rsid w:val="00AB0E4B"/>
    <w:rsid w:val="00AB1E94"/>
    <w:rsid w:val="00AB36CE"/>
    <w:rsid w:val="00AB56F2"/>
    <w:rsid w:val="00AB66A4"/>
    <w:rsid w:val="00AB6A21"/>
    <w:rsid w:val="00AB7EC4"/>
    <w:rsid w:val="00AD12D0"/>
    <w:rsid w:val="00AD3DB8"/>
    <w:rsid w:val="00AD4140"/>
    <w:rsid w:val="00AD4B75"/>
    <w:rsid w:val="00AD679B"/>
    <w:rsid w:val="00AE3E44"/>
    <w:rsid w:val="00AF1BFE"/>
    <w:rsid w:val="00AF470C"/>
    <w:rsid w:val="00AF74DF"/>
    <w:rsid w:val="00B01D52"/>
    <w:rsid w:val="00B035FA"/>
    <w:rsid w:val="00B04A49"/>
    <w:rsid w:val="00B10E56"/>
    <w:rsid w:val="00B11525"/>
    <w:rsid w:val="00B22CA9"/>
    <w:rsid w:val="00B2323F"/>
    <w:rsid w:val="00B24016"/>
    <w:rsid w:val="00B27076"/>
    <w:rsid w:val="00B2789D"/>
    <w:rsid w:val="00B31BE6"/>
    <w:rsid w:val="00B3234B"/>
    <w:rsid w:val="00B421AB"/>
    <w:rsid w:val="00B429E1"/>
    <w:rsid w:val="00B43ADF"/>
    <w:rsid w:val="00B50046"/>
    <w:rsid w:val="00B50579"/>
    <w:rsid w:val="00B51D70"/>
    <w:rsid w:val="00B56854"/>
    <w:rsid w:val="00B620DE"/>
    <w:rsid w:val="00B67483"/>
    <w:rsid w:val="00B67B84"/>
    <w:rsid w:val="00B75C24"/>
    <w:rsid w:val="00B7790C"/>
    <w:rsid w:val="00B813F5"/>
    <w:rsid w:val="00B861BA"/>
    <w:rsid w:val="00B871CC"/>
    <w:rsid w:val="00B87236"/>
    <w:rsid w:val="00BB0C21"/>
    <w:rsid w:val="00BB5966"/>
    <w:rsid w:val="00BC0695"/>
    <w:rsid w:val="00BC43B5"/>
    <w:rsid w:val="00BC668A"/>
    <w:rsid w:val="00BD7FA1"/>
    <w:rsid w:val="00BE1951"/>
    <w:rsid w:val="00BE2B13"/>
    <w:rsid w:val="00BE52B9"/>
    <w:rsid w:val="00BF60A7"/>
    <w:rsid w:val="00C07A4A"/>
    <w:rsid w:val="00C07EA8"/>
    <w:rsid w:val="00C22662"/>
    <w:rsid w:val="00C240CE"/>
    <w:rsid w:val="00C40088"/>
    <w:rsid w:val="00C422BD"/>
    <w:rsid w:val="00C50203"/>
    <w:rsid w:val="00C53371"/>
    <w:rsid w:val="00C65729"/>
    <w:rsid w:val="00C66957"/>
    <w:rsid w:val="00C737A0"/>
    <w:rsid w:val="00C7669C"/>
    <w:rsid w:val="00C84AA8"/>
    <w:rsid w:val="00C85D67"/>
    <w:rsid w:val="00C92FFA"/>
    <w:rsid w:val="00C95B20"/>
    <w:rsid w:val="00C96BDA"/>
    <w:rsid w:val="00CB05FC"/>
    <w:rsid w:val="00CB0D72"/>
    <w:rsid w:val="00CC0282"/>
    <w:rsid w:val="00CC34C4"/>
    <w:rsid w:val="00CD143A"/>
    <w:rsid w:val="00CD754B"/>
    <w:rsid w:val="00CE3F47"/>
    <w:rsid w:val="00CE6054"/>
    <w:rsid w:val="00CF2695"/>
    <w:rsid w:val="00CF5FCE"/>
    <w:rsid w:val="00D0130E"/>
    <w:rsid w:val="00D03ABB"/>
    <w:rsid w:val="00D05D11"/>
    <w:rsid w:val="00D20578"/>
    <w:rsid w:val="00D24AA6"/>
    <w:rsid w:val="00D257DB"/>
    <w:rsid w:val="00D30E9B"/>
    <w:rsid w:val="00D3109C"/>
    <w:rsid w:val="00D47BF7"/>
    <w:rsid w:val="00D5014A"/>
    <w:rsid w:val="00D570C3"/>
    <w:rsid w:val="00D84C0F"/>
    <w:rsid w:val="00D955F2"/>
    <w:rsid w:val="00D96079"/>
    <w:rsid w:val="00D96448"/>
    <w:rsid w:val="00D96919"/>
    <w:rsid w:val="00DA0C5A"/>
    <w:rsid w:val="00DA1B59"/>
    <w:rsid w:val="00DB5D85"/>
    <w:rsid w:val="00DB6FFC"/>
    <w:rsid w:val="00DC0E5D"/>
    <w:rsid w:val="00DC223F"/>
    <w:rsid w:val="00DC7220"/>
    <w:rsid w:val="00DD6431"/>
    <w:rsid w:val="00DD701F"/>
    <w:rsid w:val="00DE05E0"/>
    <w:rsid w:val="00DE1F73"/>
    <w:rsid w:val="00DE30FC"/>
    <w:rsid w:val="00DE6A4C"/>
    <w:rsid w:val="00DF1721"/>
    <w:rsid w:val="00DF5A51"/>
    <w:rsid w:val="00DF7C5D"/>
    <w:rsid w:val="00E0013A"/>
    <w:rsid w:val="00E0445E"/>
    <w:rsid w:val="00E1313A"/>
    <w:rsid w:val="00E13DD5"/>
    <w:rsid w:val="00E14692"/>
    <w:rsid w:val="00E14A1F"/>
    <w:rsid w:val="00E151CE"/>
    <w:rsid w:val="00E171C3"/>
    <w:rsid w:val="00E205E4"/>
    <w:rsid w:val="00E21713"/>
    <w:rsid w:val="00E2518D"/>
    <w:rsid w:val="00E26140"/>
    <w:rsid w:val="00E2618A"/>
    <w:rsid w:val="00E30106"/>
    <w:rsid w:val="00E30C58"/>
    <w:rsid w:val="00E33466"/>
    <w:rsid w:val="00E36C38"/>
    <w:rsid w:val="00E45AAD"/>
    <w:rsid w:val="00E51106"/>
    <w:rsid w:val="00E57467"/>
    <w:rsid w:val="00E806B7"/>
    <w:rsid w:val="00E92AA0"/>
    <w:rsid w:val="00E952F1"/>
    <w:rsid w:val="00E9709B"/>
    <w:rsid w:val="00EA152C"/>
    <w:rsid w:val="00EA29AE"/>
    <w:rsid w:val="00EA2D66"/>
    <w:rsid w:val="00EB23E2"/>
    <w:rsid w:val="00EB3910"/>
    <w:rsid w:val="00EC0775"/>
    <w:rsid w:val="00EC4DE9"/>
    <w:rsid w:val="00EC7A3E"/>
    <w:rsid w:val="00ED0874"/>
    <w:rsid w:val="00ED2A28"/>
    <w:rsid w:val="00EE0010"/>
    <w:rsid w:val="00EE25E4"/>
    <w:rsid w:val="00EF0AE0"/>
    <w:rsid w:val="00EF1B66"/>
    <w:rsid w:val="00F04EFA"/>
    <w:rsid w:val="00F10462"/>
    <w:rsid w:val="00F10EAA"/>
    <w:rsid w:val="00F13C24"/>
    <w:rsid w:val="00F14E05"/>
    <w:rsid w:val="00F177E3"/>
    <w:rsid w:val="00F2064E"/>
    <w:rsid w:val="00F24543"/>
    <w:rsid w:val="00F2534B"/>
    <w:rsid w:val="00F3374C"/>
    <w:rsid w:val="00F37195"/>
    <w:rsid w:val="00F42BAC"/>
    <w:rsid w:val="00F44521"/>
    <w:rsid w:val="00F44635"/>
    <w:rsid w:val="00F6110C"/>
    <w:rsid w:val="00F6185A"/>
    <w:rsid w:val="00F64DE8"/>
    <w:rsid w:val="00F65E1A"/>
    <w:rsid w:val="00F66888"/>
    <w:rsid w:val="00F704C3"/>
    <w:rsid w:val="00F713EC"/>
    <w:rsid w:val="00F748E3"/>
    <w:rsid w:val="00F805B0"/>
    <w:rsid w:val="00F8434F"/>
    <w:rsid w:val="00F93AF2"/>
    <w:rsid w:val="00F96BB3"/>
    <w:rsid w:val="00F975C1"/>
    <w:rsid w:val="00FA1BAA"/>
    <w:rsid w:val="00FA2D66"/>
    <w:rsid w:val="00FB186F"/>
    <w:rsid w:val="00FC7E38"/>
    <w:rsid w:val="00FD1FED"/>
    <w:rsid w:val="00FE5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790F43"/>
  <w15:docId w15:val="{C4BA8B44-4645-453D-B7CB-D3041BF2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D18"/>
    <w:pPr>
      <w:spacing w:after="200" w:line="276" w:lineRule="auto"/>
    </w:pPr>
    <w:rPr>
      <w:lang w:eastAsia="en-US"/>
    </w:rPr>
  </w:style>
  <w:style w:type="paragraph" w:styleId="Heading1">
    <w:name w:val="heading 1"/>
    <w:basedOn w:val="Normal"/>
    <w:next w:val="Normal"/>
    <w:link w:val="Heading1Char"/>
    <w:qFormat/>
    <w:locked/>
    <w:rsid w:val="00D96079"/>
    <w:pPr>
      <w:keepNext/>
      <w:spacing w:after="0" w:line="240" w:lineRule="auto"/>
      <w:outlineLvl w:val="0"/>
    </w:pPr>
    <w:rPr>
      <w:rFonts w:ascii="Arial" w:eastAsia="Times New Roman" w:hAnsi="Arial"/>
      <w:b/>
      <w:sz w:val="24"/>
      <w:szCs w:val="20"/>
      <w:lang w:eastAsia="en-GB"/>
    </w:rPr>
  </w:style>
  <w:style w:type="paragraph" w:styleId="Heading2">
    <w:name w:val="heading 2"/>
    <w:basedOn w:val="Normal"/>
    <w:next w:val="Normal"/>
    <w:link w:val="Heading2Char"/>
    <w:semiHidden/>
    <w:unhideWhenUsed/>
    <w:qFormat/>
    <w:locked/>
    <w:rsid w:val="00D96079"/>
    <w:pPr>
      <w:keepNext/>
      <w:spacing w:after="0" w:line="240" w:lineRule="auto"/>
      <w:outlineLvl w:val="1"/>
    </w:pPr>
    <w:rPr>
      <w:rFonts w:ascii="Comic Sans MS" w:eastAsia="Times New Roman" w:hAnsi="Comic Sans MS"/>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0044A"/>
    <w:rPr>
      <w:rFonts w:cs="Times New Roman"/>
      <w:color w:val="0000FF"/>
      <w:u w:val="single"/>
    </w:rPr>
  </w:style>
  <w:style w:type="paragraph" w:styleId="ListParagraph">
    <w:name w:val="List Paragraph"/>
    <w:basedOn w:val="Normal"/>
    <w:uiPriority w:val="99"/>
    <w:qFormat/>
    <w:rsid w:val="0000044A"/>
    <w:pPr>
      <w:ind w:left="720"/>
      <w:contextualSpacing/>
    </w:pPr>
  </w:style>
  <w:style w:type="table" w:styleId="TableGrid">
    <w:name w:val="Table Grid"/>
    <w:basedOn w:val="TableNormal"/>
    <w:uiPriority w:val="59"/>
    <w:locked/>
    <w:rsid w:val="00F14E0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96079"/>
    <w:rPr>
      <w:rFonts w:ascii="Arial" w:eastAsia="Times New Roman" w:hAnsi="Arial"/>
      <w:b/>
      <w:sz w:val="24"/>
      <w:szCs w:val="20"/>
    </w:rPr>
  </w:style>
  <w:style w:type="character" w:customStyle="1" w:styleId="Heading2Char">
    <w:name w:val="Heading 2 Char"/>
    <w:basedOn w:val="DefaultParagraphFont"/>
    <w:link w:val="Heading2"/>
    <w:semiHidden/>
    <w:rsid w:val="00D96079"/>
    <w:rPr>
      <w:rFonts w:ascii="Comic Sans MS" w:eastAsia="Times New Roman" w:hAnsi="Comic Sans MS"/>
      <w:sz w:val="24"/>
      <w:szCs w:val="20"/>
    </w:rPr>
  </w:style>
  <w:style w:type="paragraph" w:styleId="Title">
    <w:name w:val="Title"/>
    <w:basedOn w:val="Normal"/>
    <w:link w:val="TitleChar"/>
    <w:qFormat/>
    <w:locked/>
    <w:rsid w:val="00D96079"/>
    <w:pPr>
      <w:spacing w:after="0" w:line="240" w:lineRule="auto"/>
      <w:jc w:val="center"/>
    </w:pPr>
    <w:rPr>
      <w:rFonts w:ascii="Arial" w:eastAsia="Times New Roman" w:hAnsi="Arial"/>
      <w:b/>
      <w:sz w:val="24"/>
      <w:szCs w:val="20"/>
      <w:lang w:eastAsia="en-GB"/>
    </w:rPr>
  </w:style>
  <w:style w:type="character" w:customStyle="1" w:styleId="TitleChar">
    <w:name w:val="Title Char"/>
    <w:basedOn w:val="DefaultParagraphFont"/>
    <w:link w:val="Title"/>
    <w:rsid w:val="00D96079"/>
    <w:rPr>
      <w:rFonts w:ascii="Arial" w:eastAsia="Times New Roman" w:hAnsi="Arial"/>
      <w:b/>
      <w:sz w:val="24"/>
      <w:szCs w:val="20"/>
    </w:rPr>
  </w:style>
  <w:style w:type="character" w:styleId="UnresolvedMention">
    <w:name w:val="Unresolved Mention"/>
    <w:basedOn w:val="DefaultParagraphFont"/>
    <w:uiPriority w:val="99"/>
    <w:semiHidden/>
    <w:unhideWhenUsed/>
    <w:rsid w:val="000E4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55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a96399cc6f646c3d33042e9d38c17c44">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c9a929a69e66c9e06631253e896ad08e"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A1F33-CC4C-4A7B-969E-FF2AA92B552E}">
  <ds:schemaRefs>
    <ds:schemaRef ds:uri="http://schemas.microsoft.com/sharepoint/v3/contenttype/forms"/>
  </ds:schemaRefs>
</ds:datastoreItem>
</file>

<file path=customXml/itemProps2.xml><?xml version="1.0" encoding="utf-8"?>
<ds:datastoreItem xmlns:ds="http://schemas.openxmlformats.org/officeDocument/2006/customXml" ds:itemID="{65B69492-AA33-4D81-BEDC-421131E2DA45}">
  <ds:schemaRefs>
    <ds:schemaRef ds:uri="http://schemas.openxmlformats.org/officeDocument/2006/bibliography"/>
  </ds:schemaRefs>
</ds:datastoreItem>
</file>

<file path=customXml/itemProps3.xml><?xml version="1.0" encoding="utf-8"?>
<ds:datastoreItem xmlns:ds="http://schemas.openxmlformats.org/officeDocument/2006/customXml" ds:itemID="{C876EDCF-932E-40DF-A24C-AAA8E6243BBA}">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customXml/itemProps4.xml><?xml version="1.0" encoding="utf-8"?>
<ds:datastoreItem xmlns:ds="http://schemas.openxmlformats.org/officeDocument/2006/customXml" ds:itemID="{4BD70989-2384-4F23-9F4C-F5A4AE680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1122</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Dear Parents,</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dc:title>
  <dc:subject/>
  <dc:creator>Amy and Rich</dc:creator>
  <cp:keywords/>
  <dc:description/>
  <cp:lastModifiedBy>Amy Evans</cp:lastModifiedBy>
  <cp:revision>70</cp:revision>
  <cp:lastPrinted>2024-09-16T08:13:00Z</cp:lastPrinted>
  <dcterms:created xsi:type="dcterms:W3CDTF">2025-09-18T08:26:00Z</dcterms:created>
  <dcterms:modified xsi:type="dcterms:W3CDTF">2025-09-18T09:33:00Z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